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FA4B5" w14:textId="77777777" w:rsidR="00DF7A02" w:rsidRPr="006D64B3" w:rsidRDefault="00DF7A02" w:rsidP="00DF7A02">
      <w:pPr>
        <w:pStyle w:val="HeaderFooter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D64B3">
        <w:rPr>
          <w:rFonts w:ascii="Times New Roman" w:hAnsi="Times New Roman" w:cs="Times New Roman"/>
          <w:b/>
          <w:bCs/>
          <w:sz w:val="32"/>
          <w:szCs w:val="32"/>
        </w:rPr>
        <w:t>Eric Y. Lee</w:t>
      </w:r>
    </w:p>
    <w:p w14:paraId="1CCEA9B2" w14:textId="7B996C0B" w:rsidR="00DF7A02" w:rsidRPr="006D64B3" w:rsidRDefault="00DF7A02" w:rsidP="00DF7A02">
      <w:pPr>
        <w:pStyle w:val="HeaderFooter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Department of Management </w:t>
      </w:r>
      <w:r w:rsidR="00411C1E">
        <w:rPr>
          <w:rFonts w:ascii="Times New Roman" w:hAnsi="Times New Roman" w:cs="Times New Roman"/>
          <w:sz w:val="24"/>
          <w:szCs w:val="24"/>
        </w:rPr>
        <w:t>and Organization</w:t>
      </w:r>
    </w:p>
    <w:p w14:paraId="181DCDF6" w14:textId="2648A863" w:rsidR="00DF7A02" w:rsidRPr="006D64B3" w:rsidRDefault="00411C1E" w:rsidP="006D64B3">
      <w:pPr>
        <w:pStyle w:val="HeaderFooter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Smeal</w:t>
      </w:r>
      <w:r w:rsidR="00DF7A02" w:rsidRPr="006D64B3">
        <w:rPr>
          <w:rFonts w:ascii="Times New Roman" w:hAnsi="Times New Roman" w:cs="Times New Roman"/>
          <w:sz w:val="24"/>
          <w:szCs w:val="24"/>
        </w:rPr>
        <w:t xml:space="preserve"> College of Business </w:t>
      </w:r>
      <w:r w:rsidR="006D64B3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Pennsylvania State </w:t>
      </w:r>
      <w:r w:rsidR="00DF7A02" w:rsidRPr="006D64B3">
        <w:rPr>
          <w:rFonts w:ascii="Times New Roman" w:hAnsi="Times New Roman" w:cs="Times New Roman"/>
          <w:sz w:val="24"/>
          <w:szCs w:val="24"/>
        </w:rPr>
        <w:t>University</w:t>
      </w:r>
    </w:p>
    <w:p w14:paraId="28EE5B61" w14:textId="32C5FD4B" w:rsidR="00DF7A02" w:rsidRPr="006D64B3" w:rsidRDefault="006B229A" w:rsidP="009D64D2">
      <w:pPr>
        <w:pStyle w:val="HeaderFooter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411C1E">
        <w:rPr>
          <w:rFonts w:ascii="Times New Roman" w:hAnsi="Times New Roman" w:cs="Times New Roman"/>
          <w:sz w:val="24"/>
          <w:szCs w:val="24"/>
          <w:lang w:val="nl-NL"/>
        </w:rPr>
        <w:t>4</w:t>
      </w:r>
      <w:r w:rsidR="004D1010">
        <w:rPr>
          <w:rFonts w:ascii="Times New Roman" w:hAnsi="Times New Roman" w:cs="Times New Roman"/>
          <w:sz w:val="24"/>
          <w:szCs w:val="24"/>
          <w:lang w:val="nl-NL"/>
        </w:rPr>
        <w:t>15</w:t>
      </w:r>
      <w:r w:rsidR="00EF5AA4" w:rsidRPr="006D64B3">
        <w:rPr>
          <w:rFonts w:ascii="Times New Roman" w:hAnsi="Times New Roman" w:cs="Times New Roman"/>
          <w:sz w:val="24"/>
          <w:szCs w:val="24"/>
          <w:lang w:val="nl-NL"/>
        </w:rPr>
        <w:t xml:space="preserve"> B</w:t>
      </w:r>
      <w:r w:rsidR="00411C1E">
        <w:rPr>
          <w:rFonts w:ascii="Times New Roman" w:hAnsi="Times New Roman" w:cs="Times New Roman"/>
          <w:sz w:val="24"/>
          <w:szCs w:val="24"/>
          <w:lang w:val="nl-NL"/>
        </w:rPr>
        <w:t xml:space="preserve">usiness Building </w:t>
      </w:r>
      <w:r w:rsidR="006D64B3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r w:rsidR="00411C1E">
        <w:rPr>
          <w:rFonts w:ascii="Times New Roman" w:hAnsi="Times New Roman" w:cs="Times New Roman"/>
          <w:sz w:val="24"/>
          <w:szCs w:val="24"/>
        </w:rPr>
        <w:t>University Park</w:t>
      </w:r>
      <w:r w:rsidR="00DF7A02" w:rsidRPr="006D64B3">
        <w:rPr>
          <w:rFonts w:ascii="Times New Roman" w:hAnsi="Times New Roman" w:cs="Times New Roman"/>
          <w:sz w:val="24"/>
          <w:szCs w:val="24"/>
        </w:rPr>
        <w:t xml:space="preserve">, </w:t>
      </w:r>
      <w:r w:rsidR="00411C1E">
        <w:rPr>
          <w:rFonts w:ascii="Times New Roman" w:hAnsi="Times New Roman" w:cs="Times New Roman"/>
          <w:sz w:val="24"/>
          <w:szCs w:val="24"/>
        </w:rPr>
        <w:t>P</w:t>
      </w:r>
      <w:r w:rsidR="00DF7A02" w:rsidRPr="006D64B3">
        <w:rPr>
          <w:rFonts w:ascii="Times New Roman" w:hAnsi="Times New Roman" w:cs="Times New Roman"/>
          <w:sz w:val="24"/>
          <w:szCs w:val="24"/>
        </w:rPr>
        <w:t xml:space="preserve">A </w:t>
      </w:r>
      <w:r w:rsidR="00411C1E">
        <w:rPr>
          <w:rFonts w:ascii="Times New Roman" w:hAnsi="Times New Roman" w:cs="Times New Roman"/>
          <w:sz w:val="24"/>
          <w:szCs w:val="24"/>
        </w:rPr>
        <w:t>16802</w:t>
      </w:r>
    </w:p>
    <w:p w14:paraId="5B345BD3" w14:textId="6BB303EE" w:rsidR="00DF7A02" w:rsidRDefault="00DF7A02" w:rsidP="00DF7A02">
      <w:pPr>
        <w:pStyle w:val="HeaderFooter"/>
        <w:jc w:val="center"/>
        <w:rPr>
          <w:rFonts w:ascii="Times New Roman" w:hAnsi="Times New Roman" w:cs="Times New Roman"/>
          <w:sz w:val="24"/>
          <w:szCs w:val="24"/>
        </w:rPr>
      </w:pPr>
      <w:r w:rsidRPr="006D64B3">
        <w:rPr>
          <w:rFonts w:ascii="Times New Roman" w:hAnsi="Times New Roman" w:cs="Times New Roman"/>
          <w:sz w:val="24"/>
          <w:szCs w:val="24"/>
        </w:rPr>
        <w:t xml:space="preserve"> Email: </w:t>
      </w:r>
      <w:hyperlink r:id="rId8" w:history="1">
        <w:r w:rsidR="00222681" w:rsidRPr="00222681">
          <w:rPr>
            <w:rStyle w:val="Hyperlink"/>
            <w:rFonts w:ascii="Times New Roman" w:hAnsi="Times New Roman" w:cs="Times New Roman"/>
            <w:sz w:val="24"/>
            <w:szCs w:val="24"/>
          </w:rPr>
          <w:t>mailto:ericlee@psu.edu</w:t>
        </w:r>
      </w:hyperlink>
    </w:p>
    <w:p w14:paraId="79909DE7" w14:textId="625A1DF2" w:rsidR="00411C1E" w:rsidRPr="006D64B3" w:rsidRDefault="00411C1E" w:rsidP="00DF7A02">
      <w:pPr>
        <w:pStyle w:val="HeaderFooter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+1-814-865-</w:t>
      </w:r>
      <w:r w:rsidR="004D1010">
        <w:rPr>
          <w:rFonts w:ascii="Times New Roman" w:hAnsi="Times New Roman" w:cs="Times New Roman"/>
          <w:sz w:val="24"/>
          <w:szCs w:val="24"/>
        </w:rPr>
        <w:t>2463</w:t>
      </w:r>
    </w:p>
    <w:p w14:paraId="02B3815A" w14:textId="620C5A72" w:rsidR="00DF7A02" w:rsidRDefault="00DF7A02" w:rsidP="00DF7A02">
      <w:pPr>
        <w:pStyle w:val="FreeForm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C61FA" w:rsidRPr="006D64B3" w14:paraId="4078C694" w14:textId="77777777" w:rsidTr="004C61FA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24C54F1D" w14:textId="10D3A6C9" w:rsidR="004C61FA" w:rsidRPr="006D64B3" w:rsidRDefault="004C61FA" w:rsidP="0038647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ACADEMIC </w:t>
            </w:r>
            <w:r w:rsidR="00386479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</w:tr>
    </w:tbl>
    <w:p w14:paraId="41B0259A" w14:textId="77777777" w:rsidR="00240130" w:rsidRDefault="00240130" w:rsidP="00240130">
      <w:pPr>
        <w:pStyle w:val="FreeForm"/>
        <w:ind w:left="2160" w:hanging="21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2065"/>
      </w:tblGrid>
      <w:tr w:rsidR="00386479" w14:paraId="1AE5AB94" w14:textId="77777777" w:rsidTr="00386479">
        <w:tc>
          <w:tcPr>
            <w:tcW w:w="7285" w:type="dxa"/>
          </w:tcPr>
          <w:p w14:paraId="6ABBF433" w14:textId="47075BD5" w:rsidR="00386479" w:rsidRPr="00386479" w:rsidRDefault="00386479" w:rsidP="00056D1D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 Pennsylvania State University, Smeal College of Business</w:t>
            </w:r>
          </w:p>
        </w:tc>
        <w:tc>
          <w:tcPr>
            <w:tcW w:w="2065" w:type="dxa"/>
          </w:tcPr>
          <w:p w14:paraId="47942F41" w14:textId="77777777" w:rsidR="00386479" w:rsidRDefault="00386479" w:rsidP="00056D1D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386479" w14:paraId="56E892A7" w14:textId="77777777" w:rsidTr="00386479">
        <w:tc>
          <w:tcPr>
            <w:tcW w:w="7285" w:type="dxa"/>
          </w:tcPr>
          <w:p w14:paraId="4E70BE6C" w14:textId="67CB3948" w:rsidR="00386479" w:rsidRPr="00386479" w:rsidRDefault="00386479" w:rsidP="00056D1D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2065" w:type="dxa"/>
          </w:tcPr>
          <w:p w14:paraId="564602DC" w14:textId="0D1F7F39" w:rsidR="00386479" w:rsidRDefault="004E0909" w:rsidP="00386479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July</w:t>
            </w:r>
            <w:r w:rsidR="00386479">
              <w:rPr>
                <w:rFonts w:ascii="Times New Roman" w:hAnsi="Times New Roman" w:cs="Times New Roman"/>
              </w:rPr>
              <w:t xml:space="preserve"> 2021</w:t>
            </w:r>
            <w:r>
              <w:rPr>
                <w:rFonts w:ascii="Times New Roman" w:hAnsi="Times New Roman" w:cs="Times New Roman"/>
              </w:rPr>
              <w:t xml:space="preserve"> - present</w:t>
            </w:r>
          </w:p>
        </w:tc>
      </w:tr>
    </w:tbl>
    <w:p w14:paraId="0EF6B6C3" w14:textId="6C0D237C" w:rsidR="004C61FA" w:rsidRPr="006D64B3" w:rsidRDefault="004C61FA" w:rsidP="00DF7A02">
      <w:pPr>
        <w:pStyle w:val="FreeForm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F1F3C" w:rsidRPr="006D64B3" w14:paraId="2F414A37" w14:textId="77777777" w:rsidTr="004C61FA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5F648B4F" w14:textId="76C8E4C3" w:rsidR="009F1F3C" w:rsidRPr="006D64B3" w:rsidRDefault="009F1F3C" w:rsidP="00DF7A02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6D64B3">
              <w:rPr>
                <w:rFonts w:ascii="Times New Roman" w:hAnsi="Times New Roman" w:cs="Times New Roman"/>
                <w:b/>
                <w:bCs/>
              </w:rPr>
              <w:t>EDUCATION</w:t>
            </w:r>
          </w:p>
        </w:tc>
      </w:tr>
    </w:tbl>
    <w:p w14:paraId="3A4609C6" w14:textId="77777777" w:rsidR="00DF7A02" w:rsidRPr="006D64B3" w:rsidRDefault="00DF7A02" w:rsidP="00DF7A02">
      <w:pPr>
        <w:pStyle w:val="FreeForm"/>
        <w:rPr>
          <w:rFonts w:ascii="Times New Roman" w:eastAsia="Times New Roman" w:hAnsi="Times New Roman" w:cs="Times New Roman"/>
          <w:b/>
          <w:bCs/>
        </w:rPr>
      </w:pPr>
    </w:p>
    <w:p w14:paraId="2BF1B770" w14:textId="7613DD57" w:rsidR="00DF7A02" w:rsidRPr="006D64B3" w:rsidRDefault="00DF7A02" w:rsidP="00DF7A02">
      <w:pPr>
        <w:pStyle w:val="FreeForm"/>
        <w:ind w:left="2160" w:hanging="2160"/>
        <w:rPr>
          <w:rFonts w:ascii="Times New Roman" w:hAnsi="Times New Roman" w:cs="Times New Roman"/>
        </w:rPr>
      </w:pPr>
      <w:r w:rsidRPr="006D64B3">
        <w:rPr>
          <w:rFonts w:ascii="Times New Roman" w:hAnsi="Times New Roman" w:cs="Times New Roman"/>
        </w:rPr>
        <w:t xml:space="preserve">Ph.D. </w:t>
      </w:r>
      <w:r w:rsidRPr="006D64B3">
        <w:rPr>
          <w:rFonts w:ascii="Times New Roman" w:eastAsia="Times New Roman" w:hAnsi="Times New Roman" w:cs="Times New Roman"/>
        </w:rPr>
        <w:tab/>
      </w:r>
      <w:r w:rsidRPr="006D64B3">
        <w:rPr>
          <w:rFonts w:ascii="Times New Roman" w:eastAsia="Times New Roman" w:hAnsi="Times New Roman" w:cs="Times New Roman"/>
          <w:b/>
        </w:rPr>
        <w:t>Terry College of Business, University of Georgia</w:t>
      </w:r>
    </w:p>
    <w:p w14:paraId="73171A9A" w14:textId="1CE9DF1A" w:rsidR="00DF7A02" w:rsidRDefault="00862E12" w:rsidP="00DF7A02">
      <w:pPr>
        <w:pStyle w:val="FreeForm"/>
        <w:ind w:left="2160"/>
        <w:rPr>
          <w:rFonts w:ascii="Times New Roman" w:hAnsi="Times New Roman" w:cs="Times New Roman"/>
        </w:rPr>
      </w:pPr>
      <w:r w:rsidRPr="006D64B3">
        <w:rPr>
          <w:rFonts w:ascii="Times New Roman" w:hAnsi="Times New Roman" w:cs="Times New Roman"/>
        </w:rPr>
        <w:t>Major: Strategy &amp; Entrepreneurship</w:t>
      </w:r>
    </w:p>
    <w:p w14:paraId="58647AC2" w14:textId="4E54554E" w:rsidR="00DF7A02" w:rsidRPr="006D64B3" w:rsidRDefault="00DF7A02" w:rsidP="00DF7A02">
      <w:pPr>
        <w:pStyle w:val="Default"/>
      </w:pPr>
      <w:r w:rsidRPr="006D64B3">
        <w:rPr>
          <w:rFonts w:eastAsia="Times New Roman"/>
        </w:rPr>
        <w:tab/>
      </w:r>
      <w:r w:rsidRPr="006D64B3">
        <w:rPr>
          <w:rFonts w:eastAsia="Times New Roman"/>
        </w:rPr>
        <w:tab/>
      </w:r>
      <w:r w:rsidRPr="006D64B3">
        <w:rPr>
          <w:rFonts w:eastAsia="Times New Roman"/>
        </w:rPr>
        <w:tab/>
      </w:r>
      <w:r w:rsidRPr="006D64B3">
        <w:t xml:space="preserve"> </w:t>
      </w:r>
    </w:p>
    <w:p w14:paraId="21C64536" w14:textId="412B6CF6" w:rsidR="00DF7A02" w:rsidRPr="006D64B3" w:rsidRDefault="00DF7A02" w:rsidP="00DF7A02">
      <w:pPr>
        <w:pStyle w:val="Default"/>
      </w:pPr>
      <w:r w:rsidRPr="006D64B3">
        <w:t xml:space="preserve">MBA </w:t>
      </w:r>
      <w:r w:rsidRPr="006D64B3">
        <w:rPr>
          <w:rFonts w:eastAsia="Times New Roman"/>
        </w:rPr>
        <w:tab/>
      </w:r>
      <w:r w:rsidRPr="006D64B3">
        <w:rPr>
          <w:rFonts w:eastAsia="Times New Roman"/>
        </w:rPr>
        <w:tab/>
      </w:r>
      <w:r w:rsidRPr="006D64B3">
        <w:rPr>
          <w:rFonts w:eastAsia="Times New Roman"/>
        </w:rPr>
        <w:tab/>
      </w:r>
      <w:r w:rsidRPr="006D64B3">
        <w:rPr>
          <w:rFonts w:eastAsia="Times New Roman"/>
          <w:b/>
        </w:rPr>
        <w:t>Yonsei School of Business, Yonsei University</w:t>
      </w:r>
    </w:p>
    <w:p w14:paraId="4E59EF33" w14:textId="77777777" w:rsidR="00DF7A02" w:rsidRPr="006D64B3" w:rsidRDefault="00DF7A02" w:rsidP="00DF7A02">
      <w:pPr>
        <w:pStyle w:val="FreeForm"/>
        <w:rPr>
          <w:rFonts w:ascii="Times New Roman" w:eastAsia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ab/>
      </w:r>
      <w:r w:rsidRPr="006D64B3">
        <w:rPr>
          <w:rFonts w:ascii="Times New Roman" w:eastAsia="Times New Roman" w:hAnsi="Times New Roman" w:cs="Times New Roman"/>
        </w:rPr>
        <w:tab/>
      </w:r>
      <w:r w:rsidRPr="006D64B3">
        <w:rPr>
          <w:rFonts w:ascii="Times New Roman" w:eastAsia="Times New Roman" w:hAnsi="Times New Roman" w:cs="Times New Roman"/>
        </w:rPr>
        <w:tab/>
        <w:t>Major: Marketing and Finance</w:t>
      </w:r>
    </w:p>
    <w:p w14:paraId="6B3A5569" w14:textId="77777777" w:rsidR="00DF7A02" w:rsidRPr="006D64B3" w:rsidRDefault="00DF7A02" w:rsidP="00DF7A02">
      <w:pPr>
        <w:pStyle w:val="FreeForm"/>
        <w:rPr>
          <w:rFonts w:ascii="Times New Roman" w:eastAsia="Times New Roman" w:hAnsi="Times New Roman" w:cs="Times New Roman"/>
        </w:rPr>
      </w:pPr>
    </w:p>
    <w:p w14:paraId="37EB8DD6" w14:textId="3223EE09" w:rsidR="00DF7A02" w:rsidRPr="006D64B3" w:rsidRDefault="00A01EF0" w:rsidP="00DF7A02">
      <w:pPr>
        <w:pStyle w:val="FreeForm"/>
        <w:rPr>
          <w:rFonts w:ascii="Times New Roman" w:hAnsi="Times New Roman" w:cs="Times New Roman"/>
        </w:rPr>
      </w:pPr>
      <w:r w:rsidRPr="006D64B3">
        <w:rPr>
          <w:rFonts w:ascii="Times New Roman" w:hAnsi="Times New Roman" w:cs="Times New Roman"/>
        </w:rPr>
        <w:t>B.M</w:t>
      </w:r>
      <w:r w:rsidR="00DF7A02" w:rsidRPr="006D64B3">
        <w:rPr>
          <w:rFonts w:ascii="Times New Roman" w:hAnsi="Times New Roman" w:cs="Times New Roman"/>
        </w:rPr>
        <w:t xml:space="preserve">. </w:t>
      </w:r>
      <w:r w:rsidR="00DF7A02" w:rsidRPr="006D64B3">
        <w:rPr>
          <w:rFonts w:ascii="Times New Roman" w:eastAsia="Times New Roman" w:hAnsi="Times New Roman" w:cs="Times New Roman"/>
        </w:rPr>
        <w:tab/>
      </w:r>
      <w:r w:rsidR="00DF7A02" w:rsidRPr="006D64B3">
        <w:rPr>
          <w:rFonts w:ascii="Times New Roman" w:eastAsia="Times New Roman" w:hAnsi="Times New Roman" w:cs="Times New Roman"/>
        </w:rPr>
        <w:tab/>
      </w:r>
      <w:r w:rsidR="00DF7A02" w:rsidRPr="006D64B3">
        <w:rPr>
          <w:rFonts w:ascii="Times New Roman" w:eastAsia="Times New Roman" w:hAnsi="Times New Roman" w:cs="Times New Roman"/>
        </w:rPr>
        <w:tab/>
      </w:r>
      <w:r w:rsidR="00DF7A02" w:rsidRPr="006D64B3">
        <w:rPr>
          <w:rFonts w:ascii="Times New Roman" w:hAnsi="Times New Roman" w:cs="Times New Roman"/>
          <w:b/>
        </w:rPr>
        <w:t>Berklee College of Music</w:t>
      </w:r>
    </w:p>
    <w:p w14:paraId="62AD2BC6" w14:textId="02B599CB" w:rsidR="00DF7A02" w:rsidRPr="006D64B3" w:rsidRDefault="00DF7A02" w:rsidP="00DF7A02">
      <w:pPr>
        <w:pStyle w:val="FreeForm"/>
        <w:ind w:left="1440" w:firstLine="720"/>
        <w:rPr>
          <w:rFonts w:ascii="Times New Roman" w:hAnsi="Times New Roman" w:cs="Times New Roman"/>
          <w:bCs/>
          <w:color w:val="auto"/>
        </w:rPr>
      </w:pPr>
      <w:r w:rsidRPr="006D64B3">
        <w:rPr>
          <w:rFonts w:ascii="Times New Roman" w:hAnsi="Times New Roman" w:cs="Times New Roman"/>
        </w:rPr>
        <w:t>Major: Professional Music</w:t>
      </w:r>
    </w:p>
    <w:p w14:paraId="28752D63" w14:textId="77777777" w:rsidR="00DF7A02" w:rsidRPr="006D64B3" w:rsidRDefault="00DF7A02" w:rsidP="00DF7A02">
      <w:pPr>
        <w:pStyle w:val="FreeForm"/>
        <w:rPr>
          <w:rFonts w:ascii="Times New Roman" w:hAnsi="Times New Roman" w:cs="Times New Roman"/>
        </w:rPr>
      </w:pPr>
      <w:r w:rsidRPr="006D64B3">
        <w:rPr>
          <w:rFonts w:ascii="Times New Roman" w:hAnsi="Times New Roman" w:cs="Times New Roman"/>
        </w:rPr>
        <w:tab/>
      </w:r>
      <w:r w:rsidRPr="006D64B3">
        <w:rPr>
          <w:rFonts w:ascii="Times New Roman" w:hAnsi="Times New Roman" w:cs="Times New Roman"/>
        </w:rPr>
        <w:tab/>
      </w:r>
      <w:r w:rsidRPr="006D64B3">
        <w:rPr>
          <w:rFonts w:ascii="Times New Roman" w:hAnsi="Times New Roman" w:cs="Times New Roman"/>
        </w:rPr>
        <w:tab/>
      </w:r>
      <w:r w:rsidRPr="006D64B3">
        <w:rPr>
          <w:rFonts w:ascii="Times New Roman" w:hAnsi="Times New Roman" w:cs="Times New Roman"/>
          <w:i/>
          <w:color w:val="auto"/>
        </w:rPr>
        <w:t xml:space="preserve">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8239F" w:rsidRPr="006D64B3" w14:paraId="4731D8C3" w14:textId="77777777" w:rsidTr="004C61FA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670B85" w14:textId="074FD2D1" w:rsidR="00D8239F" w:rsidRPr="006D64B3" w:rsidRDefault="00D8239F" w:rsidP="00D8239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64B3">
              <w:rPr>
                <w:rFonts w:ascii="Times New Roman" w:hAnsi="Times New Roman" w:cs="Times New Roman"/>
                <w:b/>
                <w:bCs/>
              </w:rPr>
              <w:t>RESEARCH INTERESTS</w:t>
            </w:r>
          </w:p>
        </w:tc>
      </w:tr>
    </w:tbl>
    <w:p w14:paraId="67906DF9" w14:textId="77777777" w:rsidR="00DF7A02" w:rsidRPr="006D64B3" w:rsidRDefault="00DF7A02" w:rsidP="00DF7A02">
      <w:pPr>
        <w:pStyle w:val="FreeForm"/>
        <w:rPr>
          <w:rFonts w:ascii="Times New Roman" w:eastAsia="Times New Roman" w:hAnsi="Times New Roman" w:cs="Times New Roman"/>
          <w:b/>
          <w:bCs/>
        </w:rPr>
      </w:pPr>
    </w:p>
    <w:p w14:paraId="1733A0F4" w14:textId="2F47FDD0" w:rsidR="0010622B" w:rsidRDefault="0010622B" w:rsidP="00DF7A02">
      <w:r w:rsidRPr="006D64B3">
        <w:t>Corporate governance</w:t>
      </w:r>
    </w:p>
    <w:p w14:paraId="77E0D8E5" w14:textId="33EDF3F0" w:rsidR="006F4A94" w:rsidRPr="006D64B3" w:rsidRDefault="006F4A94" w:rsidP="00DF7A02">
      <w:r w:rsidRPr="006D64B3">
        <w:t>Competitive dynamics</w:t>
      </w:r>
    </w:p>
    <w:p w14:paraId="2AD7E2C4" w14:textId="2C004659" w:rsidR="00DF7A02" w:rsidRDefault="009E5E4D" w:rsidP="00DF7A02">
      <w:r>
        <w:t>Social evaluations</w:t>
      </w:r>
    </w:p>
    <w:p w14:paraId="19A34AA1" w14:textId="2E335248" w:rsidR="001116E9" w:rsidRPr="006D64B3" w:rsidRDefault="00FE1847" w:rsidP="00DF7A02">
      <w:pPr>
        <w:rPr>
          <w:b/>
          <w:bCs/>
        </w:rPr>
      </w:pPr>
      <w:r>
        <w:t>Preemptive strategy</w:t>
      </w:r>
    </w:p>
    <w:p w14:paraId="372355F7" w14:textId="016739E9" w:rsidR="00DF7A02" w:rsidRPr="006D64B3" w:rsidRDefault="00DF7A02" w:rsidP="00DF7A02">
      <w:pPr>
        <w:pStyle w:val="FreeForm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8B3D2A" w:rsidRPr="006D64B3" w14:paraId="541DFD52" w14:textId="77777777" w:rsidTr="004C61FA">
        <w:trPr>
          <w:trHeight w:val="243"/>
        </w:trPr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EE6ED" w14:textId="34A655A1" w:rsidR="008B3D2A" w:rsidRPr="006D64B3" w:rsidRDefault="00057FB4" w:rsidP="008C0F53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PUBLICATIONS</w:t>
            </w:r>
          </w:p>
        </w:tc>
      </w:tr>
    </w:tbl>
    <w:p w14:paraId="1D8C09DC" w14:textId="05FC26F5" w:rsidR="008B3D2A" w:rsidRDefault="008B3D2A" w:rsidP="008B3D2A">
      <w:pPr>
        <w:pStyle w:val="FreeForm"/>
        <w:rPr>
          <w:rFonts w:ascii="Times New Roman" w:hAnsi="Times New Roman" w:cs="Times New Roman"/>
          <w:b/>
          <w:bCs/>
        </w:rPr>
      </w:pPr>
    </w:p>
    <w:p w14:paraId="1E04B0E3" w14:textId="3345555B" w:rsidR="00BA641E" w:rsidRDefault="00BA641E" w:rsidP="00BA641E">
      <w:pPr>
        <w:pStyle w:val="FreeForm"/>
        <w:rPr>
          <w:rFonts w:ascii="Times New Roman" w:hAnsi="Times New Roman" w:cs="Times New Roman"/>
        </w:rPr>
      </w:pPr>
      <w:r w:rsidRPr="006D64B3">
        <w:rPr>
          <w:rFonts w:ascii="Times New Roman" w:hAnsi="Times New Roman" w:cs="Times New Roman"/>
          <w:b/>
        </w:rPr>
        <w:t>Lee, E. Y.</w:t>
      </w:r>
      <w:r w:rsidRPr="006D64B3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Tsai</w:t>
      </w:r>
      <w:r w:rsidRPr="006D64B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</w:t>
      </w:r>
      <w:r w:rsidRPr="006D64B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External disruption following CEO succession: How human and social capital changes may attract competitive attacks</w:t>
      </w:r>
      <w:r w:rsidRPr="006D64B3">
        <w:rPr>
          <w:rFonts w:ascii="Times New Roman" w:hAnsi="Times New Roman" w:cs="Times New Roman"/>
        </w:rPr>
        <w:t xml:space="preserve">. </w:t>
      </w:r>
      <w:r w:rsidRPr="006D64B3">
        <w:rPr>
          <w:rFonts w:ascii="Times New Roman" w:hAnsi="Times New Roman" w:cs="Times New Roman"/>
          <w:b/>
          <w:i/>
        </w:rPr>
        <w:t xml:space="preserve">Academy of Management </w:t>
      </w:r>
      <w:r>
        <w:rPr>
          <w:rFonts w:ascii="Times New Roman" w:hAnsi="Times New Roman" w:cs="Times New Roman"/>
          <w:b/>
          <w:i/>
        </w:rPr>
        <w:t>Journal</w:t>
      </w:r>
      <w:r w:rsidRPr="006D64B3">
        <w:rPr>
          <w:rFonts w:ascii="Times New Roman" w:hAnsi="Times New Roman" w:cs="Times New Roman"/>
          <w:i/>
        </w:rPr>
        <w:t xml:space="preserve">. </w:t>
      </w:r>
      <w:r w:rsidRPr="006D64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in press</w:t>
      </w:r>
      <w:r w:rsidRPr="006D64B3">
        <w:rPr>
          <w:rFonts w:ascii="Times New Roman" w:hAnsi="Times New Roman" w:cs="Times New Roman"/>
        </w:rPr>
        <w:t>).</w:t>
      </w:r>
    </w:p>
    <w:p w14:paraId="77CD6766" w14:textId="77777777" w:rsidR="00BA641E" w:rsidRDefault="00BA641E" w:rsidP="008D2621">
      <w:pPr>
        <w:pStyle w:val="FreeForm"/>
        <w:rPr>
          <w:rFonts w:ascii="Times New Roman" w:hAnsi="Times New Roman" w:cs="Times New Roman"/>
        </w:rPr>
      </w:pPr>
    </w:p>
    <w:p w14:paraId="1C593930" w14:textId="6489068E" w:rsidR="0066297A" w:rsidRDefault="0066297A" w:rsidP="008D2621">
      <w:pPr>
        <w:pStyle w:val="FreeForm"/>
        <w:rPr>
          <w:rFonts w:ascii="Times New Roman" w:hAnsi="Times New Roman" w:cs="Times New Roman"/>
        </w:rPr>
      </w:pPr>
      <w:r w:rsidRPr="006D64B3">
        <w:rPr>
          <w:rFonts w:ascii="Times New Roman" w:hAnsi="Times New Roman" w:cs="Times New Roman"/>
        </w:rPr>
        <w:t>Gamache, D.; Busenbark, J.;</w:t>
      </w:r>
      <w:r w:rsidRPr="006D64B3">
        <w:rPr>
          <w:rFonts w:ascii="Times New Roman" w:hAnsi="Times New Roman" w:cs="Times New Roman"/>
          <w:b/>
        </w:rPr>
        <w:t xml:space="preserve"> </w:t>
      </w:r>
      <w:r w:rsidRPr="006D64B3">
        <w:rPr>
          <w:rFonts w:ascii="Times New Roman" w:hAnsi="Times New Roman" w:cs="Times New Roman"/>
        </w:rPr>
        <w:t>Steinbach, A.</w:t>
      </w:r>
      <w:r>
        <w:rPr>
          <w:rFonts w:ascii="Times New Roman" w:hAnsi="Times New Roman" w:cs="Times New Roman"/>
        </w:rPr>
        <w:t>;</w:t>
      </w:r>
      <w:r w:rsidRPr="001B3E27">
        <w:rPr>
          <w:rFonts w:ascii="Times New Roman" w:hAnsi="Times New Roman" w:cs="Times New Roman"/>
          <w:b/>
        </w:rPr>
        <w:t xml:space="preserve"> </w:t>
      </w:r>
      <w:r w:rsidRPr="006D64B3">
        <w:rPr>
          <w:rFonts w:ascii="Times New Roman" w:hAnsi="Times New Roman" w:cs="Times New Roman"/>
          <w:b/>
        </w:rPr>
        <w:t>Lee, E. Y.</w:t>
      </w:r>
      <w:r>
        <w:rPr>
          <w:rFonts w:ascii="Times New Roman" w:hAnsi="Times New Roman" w:cs="Times New Roman"/>
          <w:b/>
        </w:rPr>
        <w:t xml:space="preserve">; </w:t>
      </w:r>
      <w:r>
        <w:rPr>
          <w:rFonts w:ascii="Times New Roman" w:hAnsi="Times New Roman" w:cs="Times New Roman"/>
          <w:bCs/>
        </w:rPr>
        <w:t>&amp; Matusik, J.</w:t>
      </w:r>
      <w:r w:rsidRPr="006D6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Organization-investor fit: The role of temporal preferences in shaping investor attraction and organizational performance.</w:t>
      </w:r>
      <w:r w:rsidRPr="006D6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Personnel Psychology. </w:t>
      </w:r>
      <w:r>
        <w:rPr>
          <w:rFonts w:ascii="Times New Roman" w:hAnsi="Times New Roman" w:cs="Times New Roman"/>
        </w:rPr>
        <w:t>(in press).</w:t>
      </w:r>
    </w:p>
    <w:p w14:paraId="400930CE" w14:textId="77777777" w:rsidR="0066297A" w:rsidRDefault="0066297A" w:rsidP="008D2621">
      <w:pPr>
        <w:pStyle w:val="FreeForm"/>
        <w:rPr>
          <w:rFonts w:ascii="Times New Roman" w:hAnsi="Times New Roman" w:cs="Times New Roman"/>
          <w:b/>
          <w:bCs/>
          <w:iCs/>
        </w:rPr>
      </w:pPr>
    </w:p>
    <w:p w14:paraId="09D2E1FD" w14:textId="524DB504" w:rsidR="00B94DBF" w:rsidRPr="00390DC3" w:rsidRDefault="00B94DBF" w:rsidP="00B94DBF">
      <w:pPr>
        <w:pStyle w:val="FreeForm"/>
        <w:rPr>
          <w:rFonts w:ascii="Times New Roman" w:hAnsi="Times New Roman" w:cs="Times New Roman"/>
        </w:rPr>
      </w:pPr>
      <w:r w:rsidRPr="006D64B3">
        <w:rPr>
          <w:rFonts w:ascii="Times New Roman" w:hAnsi="Times New Roman" w:cs="Times New Roman"/>
          <w:bCs/>
          <w:iCs/>
        </w:rPr>
        <w:t xml:space="preserve">Busenbark, J.; Graffin, S.; Campbell, R.; &amp; </w:t>
      </w:r>
      <w:r w:rsidRPr="006D64B3">
        <w:rPr>
          <w:rFonts w:ascii="Times New Roman" w:hAnsi="Times New Roman" w:cs="Times New Roman"/>
          <w:b/>
          <w:bCs/>
          <w:iCs/>
        </w:rPr>
        <w:t>Lee, E. Y.</w:t>
      </w:r>
      <w:r w:rsidRPr="006D64B3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</w:rPr>
        <w:t>(</w:t>
      </w:r>
      <w:r w:rsidR="008D2621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  <w:bCs/>
          <w:iCs/>
        </w:rPr>
        <w:t>A marginal effects approach to interpreting main effects and moderation.</w:t>
      </w:r>
      <w:r w:rsidRPr="006D64B3">
        <w:rPr>
          <w:rFonts w:ascii="Times New Roman" w:hAnsi="Times New Roman" w:cs="Times New Roman"/>
          <w:bCs/>
          <w:iCs/>
        </w:rPr>
        <w:t xml:space="preserve"> </w:t>
      </w:r>
      <w:r w:rsidRPr="006D64B3">
        <w:rPr>
          <w:rFonts w:ascii="Times New Roman" w:hAnsi="Times New Roman" w:cs="Times New Roman"/>
          <w:b/>
          <w:bCs/>
          <w:i/>
          <w:iCs/>
        </w:rPr>
        <w:t>Organizational Research Methods.</w:t>
      </w:r>
      <w:r w:rsidR="00390DC3">
        <w:rPr>
          <w:rFonts w:ascii="Times New Roman" w:hAnsi="Times New Roman" w:cs="Times New Roman"/>
        </w:rPr>
        <w:t>, 25(1): 147-169</w:t>
      </w:r>
    </w:p>
    <w:p w14:paraId="356F37F5" w14:textId="77777777" w:rsidR="00B94DBF" w:rsidRPr="006D64B3" w:rsidRDefault="00B94DBF" w:rsidP="008B3D2A">
      <w:pPr>
        <w:pStyle w:val="FreeForm"/>
        <w:rPr>
          <w:rFonts w:ascii="Times New Roman" w:hAnsi="Times New Roman" w:cs="Times New Roman"/>
          <w:b/>
          <w:bCs/>
        </w:rPr>
      </w:pPr>
    </w:p>
    <w:p w14:paraId="2062F2F3" w14:textId="708512F4" w:rsidR="008B3D2A" w:rsidRDefault="008B3D2A" w:rsidP="008B3D2A">
      <w:pPr>
        <w:pStyle w:val="FreeForm"/>
        <w:rPr>
          <w:rFonts w:ascii="Times New Roman" w:hAnsi="Times New Roman" w:cs="Times New Roman"/>
        </w:rPr>
      </w:pPr>
      <w:r w:rsidRPr="006D64B3">
        <w:rPr>
          <w:rFonts w:ascii="Times New Roman" w:eastAsia="Times New Roman" w:hAnsi="Times New Roman" w:cs="Times New Roman"/>
        </w:rPr>
        <w:t xml:space="preserve">Graffin, S.; Hubbard, T.; Christensen, D.; &amp; </w:t>
      </w:r>
      <w:r w:rsidRPr="006D64B3">
        <w:rPr>
          <w:rFonts w:ascii="Times New Roman" w:eastAsia="Times New Roman" w:hAnsi="Times New Roman" w:cs="Times New Roman"/>
          <w:b/>
        </w:rPr>
        <w:t>Lee, E. Y.</w:t>
      </w:r>
      <w:r w:rsidR="00183903">
        <w:rPr>
          <w:rFonts w:ascii="Times New Roman" w:eastAsia="Times New Roman" w:hAnsi="Times New Roman" w:cs="Times New Roman"/>
          <w:b/>
        </w:rPr>
        <w:t xml:space="preserve"> </w:t>
      </w:r>
      <w:r w:rsidR="00183903">
        <w:rPr>
          <w:rFonts w:ascii="Times New Roman" w:eastAsia="Times New Roman" w:hAnsi="Times New Roman" w:cs="Times New Roman"/>
        </w:rPr>
        <w:t>2020.</w:t>
      </w:r>
      <w:r w:rsidRPr="006D64B3">
        <w:rPr>
          <w:rFonts w:ascii="Times New Roman" w:eastAsia="Times New Roman" w:hAnsi="Times New Roman" w:cs="Times New Roman"/>
        </w:rPr>
        <w:t xml:space="preserve"> The influence of CEO risk tolerance on initial pay</w:t>
      </w:r>
      <w:r w:rsidR="00C16738">
        <w:rPr>
          <w:rFonts w:ascii="Times New Roman" w:eastAsia="Times New Roman" w:hAnsi="Times New Roman" w:cs="Times New Roman"/>
        </w:rPr>
        <w:t xml:space="preserve"> packages.</w:t>
      </w:r>
      <w:r w:rsidRPr="006D64B3">
        <w:rPr>
          <w:rFonts w:ascii="Times New Roman" w:eastAsia="Times New Roman" w:hAnsi="Times New Roman" w:cs="Times New Roman"/>
        </w:rPr>
        <w:t xml:space="preserve"> </w:t>
      </w:r>
      <w:r w:rsidRPr="006D64B3">
        <w:rPr>
          <w:rFonts w:ascii="Times New Roman" w:hAnsi="Times New Roman" w:cs="Times New Roman"/>
          <w:b/>
          <w:i/>
        </w:rPr>
        <w:t>Strategic Management Journal</w:t>
      </w:r>
      <w:r w:rsidRPr="006D64B3">
        <w:rPr>
          <w:rFonts w:ascii="Times New Roman" w:hAnsi="Times New Roman" w:cs="Times New Roman"/>
          <w:i/>
        </w:rPr>
        <w:t>.</w:t>
      </w:r>
      <w:r w:rsidR="00C16738">
        <w:rPr>
          <w:rFonts w:ascii="Times New Roman" w:hAnsi="Times New Roman" w:cs="Times New Roman"/>
        </w:rPr>
        <w:t>, 41(4): 788-811</w:t>
      </w:r>
    </w:p>
    <w:p w14:paraId="22763CBC" w14:textId="60580F3E" w:rsidR="0079581C" w:rsidRPr="006D64B3" w:rsidRDefault="0079581C" w:rsidP="00DF7A02">
      <w:pPr>
        <w:pStyle w:val="FreeForm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C6E31" w:rsidRPr="006D64B3" w14:paraId="5C3C48FF" w14:textId="77777777" w:rsidTr="004C61FA">
        <w:trPr>
          <w:trHeight w:val="243"/>
        </w:trPr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403A2" w14:textId="3828CCAE" w:rsidR="000C6E31" w:rsidRPr="006D64B3" w:rsidRDefault="000C6E31" w:rsidP="000C6E31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64B3">
              <w:rPr>
                <w:rFonts w:ascii="Times New Roman" w:hAnsi="Times New Roman" w:cs="Times New Roman"/>
                <w:b/>
                <w:bCs/>
              </w:rPr>
              <w:t>UNDER REVIEW</w:t>
            </w:r>
          </w:p>
        </w:tc>
      </w:tr>
    </w:tbl>
    <w:p w14:paraId="27A1A405" w14:textId="6C4C1718" w:rsidR="006D55F0" w:rsidRDefault="006D55F0" w:rsidP="006D55F0">
      <w:pPr>
        <w:pStyle w:val="FreeForm"/>
        <w:rPr>
          <w:rFonts w:ascii="Times New Roman" w:hAnsi="Times New Roman" w:cs="Times New Roman"/>
        </w:rPr>
      </w:pPr>
    </w:p>
    <w:p w14:paraId="3023EBEF" w14:textId="427BE2A3" w:rsidR="00012F7F" w:rsidRDefault="00012F7F" w:rsidP="00012F7F">
      <w:pPr>
        <w:pStyle w:val="FreeForm"/>
        <w:rPr>
          <w:rFonts w:ascii="Times New Roman" w:hAnsi="Times New Roman" w:cs="Times New Roman"/>
        </w:rPr>
      </w:pPr>
      <w:r w:rsidRPr="006D64B3">
        <w:rPr>
          <w:rFonts w:ascii="Times New Roman" w:hAnsi="Times New Roman" w:cs="Times New Roman"/>
        </w:rPr>
        <w:t xml:space="preserve">Curran, K.; </w:t>
      </w:r>
      <w:r w:rsidRPr="006D64B3">
        <w:rPr>
          <w:rFonts w:ascii="Times New Roman" w:hAnsi="Times New Roman" w:cs="Times New Roman"/>
          <w:b/>
        </w:rPr>
        <w:t>Lee, E. Y</w:t>
      </w:r>
      <w:r>
        <w:rPr>
          <w:rFonts w:ascii="Times New Roman" w:hAnsi="Times New Roman" w:cs="Times New Roman"/>
          <w:b/>
        </w:rPr>
        <w:t>.;</w:t>
      </w:r>
      <w:r w:rsidRPr="006D64B3">
        <w:rPr>
          <w:rFonts w:ascii="Times New Roman" w:hAnsi="Times New Roman" w:cs="Times New Roman"/>
        </w:rPr>
        <w:t xml:space="preserve"> Pfarrer, M.; </w:t>
      </w:r>
      <w:r>
        <w:rPr>
          <w:rFonts w:ascii="Times New Roman" w:hAnsi="Times New Roman" w:cs="Times New Roman"/>
        </w:rPr>
        <w:t xml:space="preserve">&amp; </w:t>
      </w:r>
      <w:r w:rsidRPr="006D64B3">
        <w:rPr>
          <w:rFonts w:ascii="Times New Roman" w:hAnsi="Times New Roman" w:cs="Times New Roman"/>
        </w:rPr>
        <w:t>Graffin, S. [</w:t>
      </w:r>
      <w:r w:rsidRPr="006D64B3">
        <w:rPr>
          <w:rFonts w:ascii="Times New Roman" w:hAnsi="Times New Roman" w:cs="Times New Roman"/>
          <w:bCs/>
        </w:rPr>
        <w:t>Celebrity spillover</w:t>
      </w:r>
      <w:r>
        <w:rPr>
          <w:rFonts w:ascii="Times New Roman" w:hAnsi="Times New Roman" w:cs="Times New Roman"/>
          <w:bCs/>
        </w:rPr>
        <w:t xml:space="preserve"> and competitors</w:t>
      </w:r>
      <w:r w:rsidRPr="006D64B3">
        <w:rPr>
          <w:rFonts w:ascii="Times New Roman" w:hAnsi="Times New Roman" w:cs="Times New Roman"/>
          <w:bCs/>
        </w:rPr>
        <w:t>].</w:t>
      </w:r>
      <w:r>
        <w:rPr>
          <w:rFonts w:ascii="Times New Roman" w:hAnsi="Times New Roman" w:cs="Times New Roman"/>
          <w:bCs/>
        </w:rPr>
        <w:t xml:space="preserve"> </w:t>
      </w:r>
      <w:r w:rsidRPr="006D64B3">
        <w:rPr>
          <w:rFonts w:ascii="Times New Roman" w:eastAsia="Times New Roman" w:hAnsi="Times New Roman" w:cs="Times New Roman"/>
          <w:b/>
          <w:bCs/>
          <w:i/>
          <w:iCs/>
        </w:rPr>
        <w:t>Journal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of Management</w:t>
      </w:r>
      <w:r w:rsidRPr="006D64B3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D64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conditionally accepted</w:t>
      </w:r>
      <w:r w:rsidRPr="006D64B3">
        <w:rPr>
          <w:rFonts w:ascii="Times New Roman" w:hAnsi="Times New Roman" w:cs="Times New Roman"/>
        </w:rPr>
        <w:t>).</w:t>
      </w:r>
    </w:p>
    <w:p w14:paraId="6F086552" w14:textId="77777777" w:rsidR="00012F7F" w:rsidRPr="006D64B3" w:rsidRDefault="00012F7F" w:rsidP="006D55F0">
      <w:pPr>
        <w:pStyle w:val="FreeForm"/>
        <w:rPr>
          <w:rFonts w:ascii="Times New Roman" w:hAnsi="Times New Roman" w:cs="Times New Roman"/>
        </w:rPr>
      </w:pPr>
    </w:p>
    <w:p w14:paraId="01A687A4" w14:textId="0019E5BD" w:rsidR="00190D36" w:rsidRDefault="00190D36" w:rsidP="00190D36">
      <w:pPr>
        <w:pStyle w:val="FreeFor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Hambrick, D. &amp; </w:t>
      </w:r>
      <w:r w:rsidRPr="006D64B3">
        <w:rPr>
          <w:rFonts w:ascii="Times New Roman" w:hAnsi="Times New Roman" w:cs="Times New Roman"/>
          <w:b/>
        </w:rPr>
        <w:t>Lee, E. Y</w:t>
      </w:r>
      <w:r w:rsidRPr="002933E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Pr="006D64B3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The costs of CEO succession planning</w:t>
      </w:r>
      <w:r w:rsidRPr="006D64B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  <w:i/>
        </w:rPr>
        <w:t>Organization Science</w:t>
      </w:r>
      <w:r>
        <w:rPr>
          <w:rFonts w:ascii="Times New Roman" w:hAnsi="Times New Roman" w:cs="Times New Roman"/>
          <w:i/>
        </w:rPr>
        <w:t>.</w:t>
      </w:r>
      <w:r w:rsidRPr="004545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(revise-and-resubmit, </w:t>
      </w:r>
      <w:r w:rsidR="00535067">
        <w:rPr>
          <w:rFonts w:ascii="Times New Roman" w:hAnsi="Times New Roman" w:cs="Times New Roman"/>
        </w:rPr>
        <w:t>2</w:t>
      </w:r>
      <w:r w:rsidR="0053506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round).</w:t>
      </w:r>
    </w:p>
    <w:p w14:paraId="5E967420" w14:textId="4CF1D933" w:rsidR="00AC729B" w:rsidRDefault="00AC729B" w:rsidP="00BC671B">
      <w:pPr>
        <w:pStyle w:val="FreeForm"/>
        <w:rPr>
          <w:rFonts w:ascii="Times New Roman" w:hAnsi="Times New Roman" w:cs="Times New Roman"/>
        </w:rPr>
      </w:pPr>
    </w:p>
    <w:p w14:paraId="5D66EBA4" w14:textId="76FC3E99" w:rsidR="00AC729B" w:rsidRDefault="00AC729B" w:rsidP="00AC729B">
      <w:pPr>
        <w:pStyle w:val="FreeForm"/>
        <w:rPr>
          <w:rFonts w:ascii="Times New Roman" w:hAnsi="Times New Roman" w:cs="Times New Roman"/>
        </w:rPr>
      </w:pPr>
      <w:r w:rsidRPr="006D64B3">
        <w:rPr>
          <w:rFonts w:ascii="Times New Roman" w:hAnsi="Times New Roman" w:cs="Times New Roman"/>
          <w:b/>
        </w:rPr>
        <w:t>Lee, E. Y.</w:t>
      </w:r>
      <w:r w:rsidRPr="006D64B3">
        <w:rPr>
          <w:rFonts w:ascii="Times New Roman" w:hAnsi="Times New Roman" w:cs="Times New Roman"/>
        </w:rPr>
        <w:t>; Bu</w:t>
      </w:r>
      <w:r>
        <w:rPr>
          <w:rFonts w:ascii="Times New Roman" w:hAnsi="Times New Roman" w:cs="Times New Roman"/>
        </w:rPr>
        <w:t xml:space="preserve">senbark, J.; Graffin, S.; &amp; Wowak, K. [Voluntary disclosure </w:t>
      </w:r>
      <w:r w:rsidR="00F96F92">
        <w:rPr>
          <w:rFonts w:ascii="Times New Roman" w:hAnsi="Times New Roman" w:cs="Times New Roman"/>
        </w:rPr>
        <w:t xml:space="preserve">of FDA recalls </w:t>
      </w:r>
      <w:r>
        <w:rPr>
          <w:rFonts w:ascii="Times New Roman" w:hAnsi="Times New Roman" w:cs="Times New Roman"/>
        </w:rPr>
        <w:t>and impression management].</w:t>
      </w:r>
      <w:r w:rsidRPr="006D64B3">
        <w:rPr>
          <w:rFonts w:ascii="Times New Roman" w:hAnsi="Times New Roman" w:cs="Times New Roman"/>
        </w:rPr>
        <w:t xml:space="preserve"> </w:t>
      </w:r>
      <w:r w:rsidR="00626AF8">
        <w:rPr>
          <w:rFonts w:ascii="Times New Roman" w:hAnsi="Times New Roman" w:cs="Times New Roman"/>
          <w:b/>
          <w:bCs/>
          <w:i/>
          <w:iCs/>
        </w:rPr>
        <w:t>Journal of</w:t>
      </w:r>
      <w:r>
        <w:rPr>
          <w:rFonts w:ascii="Times New Roman" w:hAnsi="Times New Roman" w:cs="Times New Roman"/>
          <w:b/>
          <w:bCs/>
          <w:i/>
          <w:iCs/>
        </w:rPr>
        <w:t xml:space="preserve"> Operations Management</w:t>
      </w:r>
      <w:r>
        <w:rPr>
          <w:rFonts w:ascii="Times New Roman" w:hAnsi="Times New Roman" w:cs="Times New Roman"/>
          <w:i/>
        </w:rPr>
        <w:t>.</w:t>
      </w:r>
      <w:r w:rsidRPr="004545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BA5E47">
        <w:rPr>
          <w:rFonts w:ascii="Times New Roman" w:hAnsi="Times New Roman" w:cs="Times New Roman"/>
        </w:rPr>
        <w:t>reject-and-resubmit</w:t>
      </w:r>
      <w:r>
        <w:rPr>
          <w:rFonts w:ascii="Times New Roman" w:hAnsi="Times New Roman" w:cs="Times New Roman"/>
        </w:rPr>
        <w:t>).</w:t>
      </w:r>
    </w:p>
    <w:p w14:paraId="662DF925" w14:textId="77777777" w:rsidR="0004256A" w:rsidRDefault="0004256A" w:rsidP="00AC729B">
      <w:pPr>
        <w:pStyle w:val="FreeForm"/>
        <w:rPr>
          <w:rFonts w:ascii="Times New Roman" w:hAnsi="Times New Roman" w:cs="Times New Roman"/>
        </w:rPr>
      </w:pPr>
    </w:p>
    <w:p w14:paraId="23718B9E" w14:textId="7715F0FA" w:rsidR="0004256A" w:rsidRDefault="0004256A" w:rsidP="00AC729B">
      <w:pPr>
        <w:pStyle w:val="FreeForm"/>
        <w:rPr>
          <w:rFonts w:ascii="Times New Roman" w:hAnsi="Times New Roman" w:cs="Times New Roman"/>
        </w:rPr>
      </w:pPr>
      <w:r w:rsidRPr="006D64B3">
        <w:rPr>
          <w:rFonts w:ascii="Times New Roman" w:hAnsi="Times New Roman" w:cs="Times New Roman"/>
          <w:b/>
        </w:rPr>
        <w:t>Lee, E. Y.</w:t>
      </w:r>
      <w:r w:rsidRPr="006D64B3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Misangyi, V. F.</w:t>
      </w:r>
      <w:r w:rsidRPr="006D64B3">
        <w:rPr>
          <w:rFonts w:ascii="Times New Roman" w:hAnsi="Times New Roman" w:cs="Times New Roman"/>
        </w:rPr>
        <w:t xml:space="preserve"> [</w:t>
      </w:r>
      <w:r>
        <w:rPr>
          <w:rFonts w:ascii="Times New Roman" w:hAnsi="Times New Roman" w:cs="Times New Roman"/>
        </w:rPr>
        <w:t>Racial middle CEOs</w:t>
      </w:r>
      <w:r w:rsidRPr="006D64B3">
        <w:rPr>
          <w:rFonts w:ascii="Times New Roman" w:hAnsi="Times New Roman" w:cs="Times New Roman"/>
        </w:rPr>
        <w:t xml:space="preserve">]. </w:t>
      </w:r>
      <w:r w:rsidRPr="006D64B3">
        <w:rPr>
          <w:rFonts w:ascii="Times New Roman" w:hAnsi="Times New Roman" w:cs="Times New Roman"/>
          <w:b/>
          <w:i/>
        </w:rPr>
        <w:t>Strategic Management Journal</w:t>
      </w:r>
      <w:r w:rsidRPr="006D64B3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Under initial review</w:t>
      </w:r>
      <w:r w:rsidRPr="006D64B3">
        <w:rPr>
          <w:rFonts w:ascii="Times New Roman" w:hAnsi="Times New Roman" w:cs="Times New Roman"/>
        </w:rPr>
        <w:t>)</w:t>
      </w:r>
    </w:p>
    <w:p w14:paraId="7A08023B" w14:textId="204A9A2E" w:rsidR="00511C76" w:rsidRDefault="00511C76" w:rsidP="00AC729B">
      <w:pPr>
        <w:pStyle w:val="FreeForm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C6E31" w:rsidRPr="006D64B3" w14:paraId="62A0C2A9" w14:textId="77777777" w:rsidTr="002933E0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B6223" w14:textId="514FB762" w:rsidR="000C6E31" w:rsidRPr="006D64B3" w:rsidRDefault="00057FB4" w:rsidP="000C6E31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WORKING PAPERS</w:t>
            </w:r>
          </w:p>
        </w:tc>
      </w:tr>
    </w:tbl>
    <w:p w14:paraId="5282A3DD" w14:textId="0455B06F" w:rsidR="009A6B13" w:rsidRDefault="009A6B13" w:rsidP="00EF29A8">
      <w:pPr>
        <w:pStyle w:val="FreeForm"/>
        <w:rPr>
          <w:rFonts w:ascii="Times New Roman" w:hAnsi="Times New Roman" w:cs="Times New Roman"/>
          <w:b/>
        </w:rPr>
      </w:pPr>
    </w:p>
    <w:p w14:paraId="55F95741" w14:textId="2FA36E8B" w:rsidR="00EF29A8" w:rsidRPr="006D64B3" w:rsidRDefault="00EF29A8" w:rsidP="00EF29A8">
      <w:pPr>
        <w:pStyle w:val="FreeForm"/>
        <w:rPr>
          <w:rFonts w:ascii="Times New Roman" w:hAnsi="Times New Roman" w:cs="Times New Roman"/>
        </w:rPr>
      </w:pPr>
      <w:r w:rsidRPr="006D64B3">
        <w:rPr>
          <w:rFonts w:ascii="Times New Roman" w:hAnsi="Times New Roman" w:cs="Times New Roman"/>
          <w:b/>
        </w:rPr>
        <w:t>Lee, E. Y.</w:t>
      </w:r>
      <w:r w:rsidR="00EB2CA2" w:rsidRPr="006D64B3">
        <w:rPr>
          <w:rFonts w:ascii="Times New Roman" w:hAnsi="Times New Roman" w:cs="Times New Roman"/>
        </w:rPr>
        <w:t>;</w:t>
      </w:r>
      <w:r w:rsidRPr="006D64B3">
        <w:rPr>
          <w:rFonts w:ascii="Times New Roman" w:hAnsi="Times New Roman" w:cs="Times New Roman"/>
        </w:rPr>
        <w:t xml:space="preserve"> Quigley, T.</w:t>
      </w:r>
      <w:r w:rsidR="00EB2CA2" w:rsidRPr="006D64B3">
        <w:rPr>
          <w:rFonts w:ascii="Times New Roman" w:hAnsi="Times New Roman" w:cs="Times New Roman"/>
        </w:rPr>
        <w:t>;</w:t>
      </w:r>
      <w:r w:rsidR="0020213A">
        <w:rPr>
          <w:rFonts w:ascii="Times New Roman" w:hAnsi="Times New Roman" w:cs="Times New Roman"/>
        </w:rPr>
        <w:t xml:space="preserve"> &amp; Graffin, S</w:t>
      </w:r>
      <w:r w:rsidR="005F1937" w:rsidRPr="006D64B3">
        <w:rPr>
          <w:rFonts w:ascii="Times New Roman" w:hAnsi="Times New Roman" w:cs="Times New Roman"/>
        </w:rPr>
        <w:t>.</w:t>
      </w:r>
      <w:r w:rsidRPr="006D64B3">
        <w:rPr>
          <w:rFonts w:ascii="Times New Roman" w:hAnsi="Times New Roman" w:cs="Times New Roman"/>
        </w:rPr>
        <w:t xml:space="preserve"> </w:t>
      </w:r>
      <w:r w:rsidR="001B1C87" w:rsidRPr="006D64B3">
        <w:rPr>
          <w:rFonts w:ascii="Times New Roman" w:hAnsi="Times New Roman" w:cs="Times New Roman"/>
        </w:rPr>
        <w:t>[</w:t>
      </w:r>
      <w:r w:rsidRPr="006D64B3">
        <w:rPr>
          <w:rFonts w:ascii="Times New Roman" w:hAnsi="Times New Roman" w:cs="Times New Roman"/>
        </w:rPr>
        <w:t>CEO succession planning</w:t>
      </w:r>
      <w:r w:rsidR="001B1C87" w:rsidRPr="006D64B3">
        <w:rPr>
          <w:rFonts w:ascii="Times New Roman" w:hAnsi="Times New Roman" w:cs="Times New Roman"/>
        </w:rPr>
        <w:t>]</w:t>
      </w:r>
      <w:r w:rsidRPr="006D64B3">
        <w:rPr>
          <w:rFonts w:ascii="Times New Roman" w:hAnsi="Times New Roman" w:cs="Times New Roman"/>
        </w:rPr>
        <w:t xml:space="preserve">. Target Journal: </w:t>
      </w:r>
      <w:r w:rsidRPr="006D64B3">
        <w:rPr>
          <w:rFonts w:ascii="Times New Roman" w:hAnsi="Times New Roman" w:cs="Times New Roman"/>
          <w:b/>
          <w:i/>
        </w:rPr>
        <w:t>Strategic Management Journal</w:t>
      </w:r>
      <w:r w:rsidR="00B41112" w:rsidRPr="00B41112">
        <w:rPr>
          <w:rFonts w:ascii="Times New Roman" w:hAnsi="Times New Roman" w:cs="Times New Roman"/>
          <w:b/>
          <w:i/>
        </w:rPr>
        <w:t>.</w:t>
      </w:r>
      <w:r w:rsidRPr="006D64B3">
        <w:rPr>
          <w:rFonts w:ascii="Times New Roman" w:hAnsi="Times New Roman" w:cs="Times New Roman"/>
          <w:i/>
        </w:rPr>
        <w:t xml:space="preserve"> </w:t>
      </w:r>
      <w:r w:rsidRPr="006D64B3">
        <w:rPr>
          <w:rFonts w:ascii="Times New Roman" w:hAnsi="Times New Roman" w:cs="Times New Roman"/>
        </w:rPr>
        <w:t>(Writing stage).</w:t>
      </w:r>
    </w:p>
    <w:p w14:paraId="1F9AE746" w14:textId="14A71C48" w:rsidR="00B43F32" w:rsidRDefault="00B43F32" w:rsidP="00D4269D">
      <w:pPr>
        <w:pStyle w:val="FreeForm"/>
        <w:rPr>
          <w:rFonts w:ascii="Times New Roman" w:hAnsi="Times New Roman" w:cs="Times New Roman"/>
        </w:rPr>
      </w:pPr>
    </w:p>
    <w:p w14:paraId="64496998" w14:textId="1668293B" w:rsidR="00F87919" w:rsidRDefault="00F87919" w:rsidP="007C2B49">
      <w:pPr>
        <w:pStyle w:val="FreeForm"/>
        <w:rPr>
          <w:rFonts w:ascii="Times New Roman" w:hAnsi="Times New Roman" w:cs="Times New Roman"/>
        </w:rPr>
      </w:pPr>
      <w:r w:rsidRPr="006D64B3">
        <w:rPr>
          <w:rFonts w:ascii="Times New Roman" w:hAnsi="Times New Roman" w:cs="Times New Roman"/>
          <w:b/>
        </w:rPr>
        <w:t>Lee, E. Y.</w:t>
      </w:r>
      <w:r w:rsidRPr="006D64B3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 xml:space="preserve"> </w:t>
      </w:r>
      <w:r w:rsidRPr="006D64B3">
        <w:rPr>
          <w:rFonts w:ascii="Times New Roman" w:hAnsi="Times New Roman" w:cs="Times New Roman"/>
        </w:rPr>
        <w:t>Pfarrer, M. [</w:t>
      </w:r>
      <w:r w:rsidR="00DD18F5">
        <w:rPr>
          <w:rFonts w:ascii="Times New Roman" w:hAnsi="Times New Roman" w:cs="Times New Roman"/>
          <w:bCs/>
        </w:rPr>
        <w:t>Media influence</w:t>
      </w:r>
      <w:r w:rsidR="00DF353F">
        <w:rPr>
          <w:rFonts w:ascii="Times New Roman" w:hAnsi="Times New Roman" w:cs="Times New Roman"/>
          <w:bCs/>
        </w:rPr>
        <w:t xml:space="preserve"> and </w:t>
      </w:r>
      <w:r w:rsidR="00BA5E47">
        <w:rPr>
          <w:rFonts w:ascii="Times New Roman" w:hAnsi="Times New Roman" w:cs="Times New Roman"/>
          <w:bCs/>
        </w:rPr>
        <w:t>strategic actions</w:t>
      </w:r>
      <w:r w:rsidRPr="006D64B3">
        <w:rPr>
          <w:rFonts w:ascii="Times New Roman" w:hAnsi="Times New Roman" w:cs="Times New Roman"/>
          <w:bCs/>
        </w:rPr>
        <w:t xml:space="preserve">]. </w:t>
      </w:r>
      <w:r>
        <w:rPr>
          <w:rFonts w:ascii="Times New Roman" w:hAnsi="Times New Roman" w:cs="Times New Roman"/>
        </w:rPr>
        <w:t>Target Journal:</w:t>
      </w:r>
      <w:r w:rsidRPr="006D64B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Academy of</w:t>
      </w:r>
      <w:r w:rsidRPr="006D64B3">
        <w:rPr>
          <w:rFonts w:ascii="Times New Roman" w:eastAsia="Times New Roman" w:hAnsi="Times New Roman" w:cs="Times New Roman"/>
          <w:b/>
          <w:bCs/>
          <w:i/>
          <w:iCs/>
        </w:rPr>
        <w:t xml:space="preserve"> Management </w:t>
      </w:r>
      <w:r w:rsidR="001A5F3D">
        <w:rPr>
          <w:rFonts w:ascii="Times New Roman" w:eastAsia="Times New Roman" w:hAnsi="Times New Roman" w:cs="Times New Roman"/>
          <w:b/>
          <w:bCs/>
          <w:i/>
          <w:iCs/>
        </w:rPr>
        <w:t>Journal</w:t>
      </w:r>
      <w:r w:rsidRPr="006D64B3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D64B3">
        <w:rPr>
          <w:rFonts w:ascii="Times New Roman" w:hAnsi="Times New Roman" w:cs="Times New Roman"/>
        </w:rPr>
        <w:t>(</w:t>
      </w:r>
      <w:r w:rsidR="005E5D15">
        <w:rPr>
          <w:rFonts w:ascii="Times New Roman" w:hAnsi="Times New Roman" w:cs="Times New Roman"/>
        </w:rPr>
        <w:t>Writing</w:t>
      </w:r>
      <w:r>
        <w:rPr>
          <w:rFonts w:ascii="Times New Roman" w:hAnsi="Times New Roman" w:cs="Times New Roman"/>
        </w:rPr>
        <w:t xml:space="preserve"> stage</w:t>
      </w:r>
      <w:r w:rsidRPr="006D64B3">
        <w:rPr>
          <w:rFonts w:ascii="Times New Roman" w:hAnsi="Times New Roman" w:cs="Times New Roman"/>
        </w:rPr>
        <w:t>).</w:t>
      </w:r>
    </w:p>
    <w:p w14:paraId="4CE65848" w14:textId="3BD59A33" w:rsidR="001A5F3D" w:rsidRDefault="001A5F3D" w:rsidP="007C2B49">
      <w:pPr>
        <w:pStyle w:val="FreeForm"/>
        <w:rPr>
          <w:rFonts w:ascii="Times New Roman" w:hAnsi="Times New Roman" w:cs="Times New Roman"/>
        </w:rPr>
      </w:pPr>
    </w:p>
    <w:p w14:paraId="0C5E5DB7" w14:textId="6BEEC9F2" w:rsidR="001A5F3D" w:rsidRDefault="001A5F3D" w:rsidP="001A5F3D">
      <w:pPr>
        <w:pStyle w:val="FreeForm"/>
        <w:rPr>
          <w:rFonts w:ascii="Times New Roman" w:hAnsi="Times New Roman" w:cs="Times New Roman"/>
        </w:rPr>
      </w:pPr>
      <w:r w:rsidRPr="006D64B3">
        <w:rPr>
          <w:rFonts w:ascii="Times New Roman" w:hAnsi="Times New Roman" w:cs="Times New Roman"/>
          <w:b/>
        </w:rPr>
        <w:t>Lee, E. Y.</w:t>
      </w:r>
      <w:r w:rsidRPr="006D64B3">
        <w:rPr>
          <w:rFonts w:ascii="Times New Roman" w:hAnsi="Times New Roman" w:cs="Times New Roman"/>
        </w:rPr>
        <w:t xml:space="preserve"> &amp;</w:t>
      </w:r>
      <w:r>
        <w:rPr>
          <w:rFonts w:ascii="Times New Roman" w:hAnsi="Times New Roman" w:cs="Times New Roman"/>
        </w:rPr>
        <w:t xml:space="preserve"> </w:t>
      </w:r>
      <w:r w:rsidRPr="006D64B3">
        <w:rPr>
          <w:rFonts w:ascii="Times New Roman" w:hAnsi="Times New Roman" w:cs="Times New Roman"/>
        </w:rPr>
        <w:t>Pfarrer, M. [</w:t>
      </w:r>
      <w:r w:rsidR="007314E3">
        <w:rPr>
          <w:rFonts w:ascii="Times New Roman" w:hAnsi="Times New Roman" w:cs="Times New Roman"/>
          <w:bCs/>
        </w:rPr>
        <w:t>Governance a</w:t>
      </w:r>
      <w:r>
        <w:rPr>
          <w:rFonts w:ascii="Times New Roman" w:hAnsi="Times New Roman" w:cs="Times New Roman"/>
          <w:bCs/>
        </w:rPr>
        <w:t>mbiguity</w:t>
      </w:r>
      <w:r w:rsidRPr="006D64B3">
        <w:rPr>
          <w:rFonts w:ascii="Times New Roman" w:hAnsi="Times New Roman" w:cs="Times New Roman"/>
          <w:bCs/>
        </w:rPr>
        <w:t xml:space="preserve">]. </w:t>
      </w:r>
      <w:r>
        <w:rPr>
          <w:rFonts w:ascii="Times New Roman" w:hAnsi="Times New Roman" w:cs="Times New Roman"/>
        </w:rPr>
        <w:t>Target Journal:</w:t>
      </w:r>
      <w:r w:rsidRPr="006D64B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Academy of</w:t>
      </w:r>
      <w:r w:rsidRPr="006D64B3">
        <w:rPr>
          <w:rFonts w:ascii="Times New Roman" w:eastAsia="Times New Roman" w:hAnsi="Times New Roman" w:cs="Times New Roman"/>
          <w:b/>
          <w:bCs/>
          <w:i/>
          <w:iCs/>
        </w:rPr>
        <w:t xml:space="preserve"> Management </w:t>
      </w:r>
      <w:r>
        <w:rPr>
          <w:rFonts w:ascii="Times New Roman" w:eastAsia="Times New Roman" w:hAnsi="Times New Roman" w:cs="Times New Roman"/>
          <w:b/>
          <w:bCs/>
          <w:i/>
          <w:iCs/>
        </w:rPr>
        <w:t>Review</w:t>
      </w:r>
      <w:r w:rsidRPr="006D64B3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6D64B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Writing stage</w:t>
      </w:r>
      <w:r w:rsidRPr="006D64B3">
        <w:rPr>
          <w:rFonts w:ascii="Times New Roman" w:hAnsi="Times New Roman" w:cs="Times New Roman"/>
        </w:rPr>
        <w:t>).</w:t>
      </w:r>
    </w:p>
    <w:p w14:paraId="42C63808" w14:textId="49607322" w:rsidR="003E389F" w:rsidRDefault="003E389F" w:rsidP="001A5F3D">
      <w:pPr>
        <w:pStyle w:val="FreeForm"/>
        <w:rPr>
          <w:rFonts w:ascii="Times New Roman" w:hAnsi="Times New Roman" w:cs="Times New Roman"/>
        </w:rPr>
      </w:pPr>
    </w:p>
    <w:p w14:paraId="713D8F27" w14:textId="1D25441A" w:rsidR="00F75F93" w:rsidRPr="00F75F93" w:rsidRDefault="00F75F93" w:rsidP="00F32E55">
      <w:pPr>
        <w:pStyle w:val="FreeFor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Lee, E. Y.</w:t>
      </w:r>
      <w:r>
        <w:rPr>
          <w:rFonts w:ascii="Times New Roman" w:hAnsi="Times New Roman" w:cs="Times New Roman"/>
        </w:rPr>
        <w:t>, &amp; Maich, K. [Female CEOs</w:t>
      </w:r>
      <w:r w:rsidR="00522C0A">
        <w:rPr>
          <w:rFonts w:ascii="Times New Roman" w:hAnsi="Times New Roman" w:cs="Times New Roman"/>
        </w:rPr>
        <w:t xml:space="preserve"> and competition</w:t>
      </w:r>
      <w:r>
        <w:rPr>
          <w:rFonts w:ascii="Times New Roman" w:hAnsi="Times New Roman" w:cs="Times New Roman"/>
        </w:rPr>
        <w:t xml:space="preserve">]. Target Journal: </w:t>
      </w:r>
      <w:r>
        <w:rPr>
          <w:rFonts w:ascii="Times New Roman" w:hAnsi="Times New Roman" w:cs="Times New Roman"/>
          <w:b/>
          <w:bCs/>
          <w:i/>
          <w:iCs/>
        </w:rPr>
        <w:t>Strategic Management Journal.</w:t>
      </w:r>
      <w:r>
        <w:rPr>
          <w:rFonts w:ascii="Times New Roman" w:hAnsi="Times New Roman" w:cs="Times New Roman"/>
        </w:rPr>
        <w:t xml:space="preserve"> (Data collection stage).</w:t>
      </w:r>
    </w:p>
    <w:p w14:paraId="14737AB3" w14:textId="77777777" w:rsidR="00F32E55" w:rsidRPr="003E389F" w:rsidRDefault="00F32E55" w:rsidP="001A5F3D">
      <w:pPr>
        <w:pStyle w:val="FreeForm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04A86" w:rsidRPr="006D64B3" w14:paraId="008D319F" w14:textId="77777777" w:rsidTr="00BA11E1"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0CDA0" w14:textId="5B906689" w:rsidR="00F04A86" w:rsidRPr="006D64B3" w:rsidRDefault="00F04A86" w:rsidP="00831C46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6D64B3">
              <w:rPr>
                <w:rFonts w:ascii="Times New Roman" w:hAnsi="Times New Roman" w:cs="Times New Roman"/>
                <w:b/>
                <w:bCs/>
              </w:rPr>
              <w:t>HONORS</w:t>
            </w:r>
            <w:r w:rsidR="009C2868">
              <w:rPr>
                <w:rFonts w:ascii="Times New Roman" w:hAnsi="Times New Roman" w:cs="Times New Roman"/>
                <w:b/>
                <w:bCs/>
              </w:rPr>
              <w:t>, BEST PAPER PROCEEDINGS,</w:t>
            </w:r>
            <w:r w:rsidRPr="006D64B3">
              <w:rPr>
                <w:rFonts w:ascii="Times New Roman" w:hAnsi="Times New Roman" w:cs="Times New Roman"/>
                <w:b/>
                <w:bCs/>
              </w:rPr>
              <w:t xml:space="preserve"> &amp; AWARDS</w:t>
            </w:r>
          </w:p>
        </w:tc>
      </w:tr>
    </w:tbl>
    <w:p w14:paraId="43B5409B" w14:textId="3ABF9211" w:rsidR="00F04A86" w:rsidRPr="006D64B3" w:rsidRDefault="00F04A86" w:rsidP="00F04A86">
      <w:pPr>
        <w:pStyle w:val="FreeForm"/>
        <w:rPr>
          <w:rFonts w:ascii="Times New Roman" w:hAnsi="Times New Roman" w:cs="Times New Roman"/>
          <w:b/>
          <w:bCs/>
        </w:rPr>
      </w:pPr>
    </w:p>
    <w:p w14:paraId="4F091302" w14:textId="77777777" w:rsidR="008967C1" w:rsidRPr="0037632F" w:rsidRDefault="008967C1" w:rsidP="008967C1">
      <w:pPr>
        <w:pStyle w:val="FreeForm"/>
        <w:rPr>
          <w:rFonts w:ascii="Times New Roman" w:hAnsi="Times New Roman" w:cs="Times New Roman"/>
          <w:b/>
          <w:bCs/>
          <w:i/>
          <w:iCs/>
        </w:rPr>
      </w:pPr>
      <w:r w:rsidRPr="006D64B3">
        <w:rPr>
          <w:rFonts w:ascii="Times New Roman" w:hAnsi="Times New Roman" w:cs="Times New Roman"/>
          <w:b/>
          <w:bCs/>
          <w:iCs/>
        </w:rPr>
        <w:t>Lee, E. Y.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5024EC">
        <w:rPr>
          <w:rFonts w:ascii="Times New Roman" w:hAnsi="Times New Roman" w:cs="Times New Roman"/>
          <w:iCs/>
        </w:rPr>
        <w:t>&amp;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iCs/>
        </w:rPr>
        <w:t>Tsai, W.</w:t>
      </w:r>
      <w:r w:rsidRPr="006D64B3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</w:rPr>
        <w:t xml:space="preserve">(2022). </w:t>
      </w:r>
      <w:r>
        <w:rPr>
          <w:rFonts w:ascii="Times New Roman" w:hAnsi="Times New Roman" w:cs="Times New Roman"/>
          <w:bCs/>
          <w:iCs/>
        </w:rPr>
        <w:t>CEO succession and competitive attacks from rivals.</w:t>
      </w:r>
      <w:r w:rsidRPr="006D64B3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Academy of Management Proceedings</w:t>
      </w:r>
      <w:r w:rsidRPr="006D64B3">
        <w:rPr>
          <w:rFonts w:ascii="Times New Roman" w:hAnsi="Times New Roman" w:cs="Times New Roman"/>
          <w:b/>
          <w:bCs/>
          <w:i/>
          <w:iCs/>
        </w:rPr>
        <w:t>.</w:t>
      </w:r>
    </w:p>
    <w:p w14:paraId="3B5BE265" w14:textId="77777777" w:rsidR="008967C1" w:rsidRDefault="008967C1" w:rsidP="00F04A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</w:rPr>
      </w:pPr>
    </w:p>
    <w:p w14:paraId="55E3E033" w14:textId="38FC1FC7" w:rsidR="00FE3CB7" w:rsidRDefault="00FE3CB7" w:rsidP="00F04A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>University of Georgia</w:t>
      </w:r>
      <w:r w:rsidR="00916313">
        <w:rPr>
          <w:b/>
        </w:rPr>
        <w:t>,</w:t>
      </w:r>
      <w:r>
        <w:rPr>
          <w:b/>
        </w:rPr>
        <w:t xml:space="preserve"> Career Outcomes Teaching Award, 2020</w:t>
      </w:r>
    </w:p>
    <w:p w14:paraId="6708A090" w14:textId="77777777" w:rsidR="00FE3CB7" w:rsidRDefault="00FE3CB7" w:rsidP="00F04A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</w:rPr>
      </w:pPr>
    </w:p>
    <w:p w14:paraId="5C856389" w14:textId="4B6752E4" w:rsidR="00F04A86" w:rsidRPr="006D64B3" w:rsidRDefault="00F04A86" w:rsidP="00F04A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6D64B3">
        <w:rPr>
          <w:b/>
        </w:rPr>
        <w:t>Lee, E. Y.</w:t>
      </w:r>
      <w:r w:rsidR="00191DB4" w:rsidRPr="006D64B3">
        <w:rPr>
          <w:b/>
        </w:rPr>
        <w:t xml:space="preserve"> </w:t>
      </w:r>
      <w:r w:rsidR="00191DB4" w:rsidRPr="004B598A">
        <w:t>&amp;</w:t>
      </w:r>
      <w:r w:rsidR="001E33C1" w:rsidRPr="004B598A">
        <w:t xml:space="preserve"> Busenbark, J</w:t>
      </w:r>
      <w:r w:rsidR="00521D05" w:rsidRPr="004B598A">
        <w:t>.</w:t>
      </w:r>
      <w:r w:rsidRPr="006D64B3">
        <w:rPr>
          <w:rFonts w:eastAsia="Times New Roman"/>
        </w:rPr>
        <w:t xml:space="preserve"> 2019, October. </w:t>
      </w:r>
      <w:r w:rsidR="00BC4EFB">
        <w:rPr>
          <w:b/>
          <w:i/>
        </w:rPr>
        <w:t>A theory of competitive expectations: How music t</w:t>
      </w:r>
      <w:r w:rsidRPr="006D64B3">
        <w:rPr>
          <w:b/>
          <w:i/>
        </w:rPr>
        <w:t xml:space="preserve">heory </w:t>
      </w:r>
      <w:r w:rsidR="00BC4EFB">
        <w:rPr>
          <w:b/>
          <w:i/>
        </w:rPr>
        <w:t>can i</w:t>
      </w:r>
      <w:r w:rsidR="00907D82" w:rsidRPr="006D64B3">
        <w:rPr>
          <w:b/>
          <w:i/>
        </w:rPr>
        <w:t>nform</w:t>
      </w:r>
      <w:r w:rsidR="00BC4EFB">
        <w:rPr>
          <w:b/>
          <w:i/>
        </w:rPr>
        <w:t xml:space="preserve"> competitive i</w:t>
      </w:r>
      <w:r w:rsidRPr="006D64B3">
        <w:rPr>
          <w:b/>
          <w:i/>
        </w:rPr>
        <w:t>ntuition</w:t>
      </w:r>
      <w:r w:rsidR="00907D82" w:rsidRPr="006D64B3">
        <w:rPr>
          <w:b/>
          <w:i/>
        </w:rPr>
        <w:t>s</w:t>
      </w:r>
      <w:r w:rsidR="00BC4EFB">
        <w:rPr>
          <w:b/>
          <w:i/>
        </w:rPr>
        <w:t xml:space="preserve"> and p</w:t>
      </w:r>
      <w:r w:rsidRPr="006D64B3">
        <w:rPr>
          <w:b/>
          <w:i/>
        </w:rPr>
        <w:t xml:space="preserve">rogression. </w:t>
      </w:r>
      <w:r w:rsidRPr="006D64B3">
        <w:rPr>
          <w:rFonts w:eastAsia="Times New Roman"/>
        </w:rPr>
        <w:t>Presented at the annual meeting of the Strategic Management Society. Minneapolis, MN</w:t>
      </w:r>
      <w:r w:rsidRPr="006D64B3">
        <w:t>.</w:t>
      </w:r>
    </w:p>
    <w:p w14:paraId="04487323" w14:textId="77777777" w:rsidR="00F04A86" w:rsidRPr="006D64B3" w:rsidRDefault="00F04A86" w:rsidP="00F04A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i/>
        </w:rPr>
      </w:pPr>
      <w:r w:rsidRPr="006D64B3">
        <w:rPr>
          <w:b/>
          <w:i/>
        </w:rPr>
        <w:t>Winner: Best Conference Ph.D. Paper</w:t>
      </w:r>
    </w:p>
    <w:p w14:paraId="6253758F" w14:textId="1C9D510D" w:rsidR="00F04A86" w:rsidRPr="006D64B3" w:rsidRDefault="00F04A86" w:rsidP="00F04A86">
      <w:pPr>
        <w:pStyle w:val="FreeForm"/>
        <w:rPr>
          <w:rFonts w:ascii="Times New Roman" w:hAnsi="Times New Roman" w:cs="Times New Roman"/>
          <w:b/>
          <w:bCs/>
        </w:rPr>
      </w:pPr>
    </w:p>
    <w:p w14:paraId="69ECBA02" w14:textId="77777777" w:rsidR="00F04A86" w:rsidRPr="006D64B3" w:rsidRDefault="00F04A86" w:rsidP="00F04A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6D64B3">
        <w:rPr>
          <w:b/>
        </w:rPr>
        <w:t>Lee, E. Y.</w:t>
      </w:r>
      <w:r w:rsidRPr="006D64B3">
        <w:rPr>
          <w:rFonts w:eastAsia="Times New Roman"/>
        </w:rPr>
        <w:t xml:space="preserve"> 2017, October. </w:t>
      </w:r>
      <w:r w:rsidRPr="006D64B3">
        <w:rPr>
          <w:b/>
          <w:i/>
        </w:rPr>
        <w:t xml:space="preserve">You have the right to remain silent: Anticipatory impression management through strategic restraint. </w:t>
      </w:r>
      <w:r w:rsidRPr="006D64B3">
        <w:rPr>
          <w:rFonts w:eastAsia="Times New Roman"/>
        </w:rPr>
        <w:t>Presented at the annual meeting of the Strategic Management Society. Houston, TX</w:t>
      </w:r>
      <w:r w:rsidRPr="006D64B3">
        <w:t>.</w:t>
      </w:r>
    </w:p>
    <w:p w14:paraId="39A8DA0F" w14:textId="77777777" w:rsidR="00F04A86" w:rsidRPr="006D64B3" w:rsidRDefault="00F04A86" w:rsidP="00F04A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i/>
        </w:rPr>
      </w:pPr>
      <w:r w:rsidRPr="006D64B3">
        <w:rPr>
          <w:b/>
          <w:i/>
        </w:rPr>
        <w:t>Winner: Best Conference Ph.D. Paper</w:t>
      </w:r>
    </w:p>
    <w:p w14:paraId="1DC24A8B" w14:textId="77777777" w:rsidR="00F04A86" w:rsidRPr="006D64B3" w:rsidRDefault="00F04A86" w:rsidP="00F04A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i/>
        </w:rPr>
      </w:pPr>
      <w:r w:rsidRPr="006D64B3">
        <w:rPr>
          <w:b/>
          <w:i/>
        </w:rPr>
        <w:t>Winner: Best Paper for Strategic Leadership &amp; Governance IG</w:t>
      </w:r>
    </w:p>
    <w:p w14:paraId="41B268D9" w14:textId="77777777" w:rsidR="00F04A86" w:rsidRPr="006D64B3" w:rsidRDefault="00F04A86" w:rsidP="00F04A8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i/>
        </w:rPr>
      </w:pPr>
      <w:r w:rsidRPr="006D64B3">
        <w:rPr>
          <w:b/>
          <w:i/>
        </w:rPr>
        <w:t>Finalist: Best Conference Paper</w:t>
      </w:r>
    </w:p>
    <w:p w14:paraId="5A3B1119" w14:textId="77777777" w:rsidR="00F04A86" w:rsidRPr="006D64B3" w:rsidRDefault="00F04A86" w:rsidP="00F04A86">
      <w:pPr>
        <w:pStyle w:val="FreeForm"/>
        <w:rPr>
          <w:rFonts w:ascii="Times New Roman" w:hAnsi="Times New Roman" w:cs="Times New Roman"/>
          <w:b/>
          <w:bCs/>
        </w:rPr>
      </w:pPr>
    </w:p>
    <w:p w14:paraId="602EF75B" w14:textId="6C8710A0" w:rsidR="00DF7A02" w:rsidRDefault="00F04A86" w:rsidP="00DF7A02">
      <w:pPr>
        <w:pStyle w:val="FreeForm"/>
        <w:rPr>
          <w:rFonts w:ascii="Times New Roman" w:hAnsi="Times New Roman" w:cs="Times New Roman"/>
          <w:bCs/>
        </w:rPr>
      </w:pPr>
      <w:r w:rsidRPr="006D64B3">
        <w:rPr>
          <w:rFonts w:ascii="Times New Roman" w:hAnsi="Times New Roman" w:cs="Times New Roman"/>
          <w:bCs/>
        </w:rPr>
        <w:lastRenderedPageBreak/>
        <w:t>Outstanding Reviewer Award, Stakeholder Strategy IG, SMS 2018 Conference</w:t>
      </w:r>
    </w:p>
    <w:p w14:paraId="1495B55A" w14:textId="55CF0766" w:rsidR="00056D1D" w:rsidRDefault="00056D1D" w:rsidP="00DF7A02">
      <w:pPr>
        <w:pStyle w:val="FreeForm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056D1D" w14:paraId="0F360A36" w14:textId="77777777" w:rsidTr="00056D1D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4E730" w14:textId="46986045" w:rsidR="00056D1D" w:rsidRDefault="00056D1D" w:rsidP="00DF7A02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Cs/>
              </w:rPr>
            </w:pPr>
            <w:r w:rsidRPr="006D64B3">
              <w:rPr>
                <w:rFonts w:ascii="Times New Roman" w:hAnsi="Times New Roman" w:cs="Times New Roman"/>
                <w:b/>
                <w:bCs/>
              </w:rPr>
              <w:t>INVITED PRESENTATIONS</w:t>
            </w:r>
          </w:p>
        </w:tc>
      </w:tr>
    </w:tbl>
    <w:p w14:paraId="025BA73B" w14:textId="32560C77" w:rsidR="00056D1D" w:rsidRDefault="00056D1D" w:rsidP="00DF7A02">
      <w:pPr>
        <w:pStyle w:val="FreeForm"/>
        <w:rPr>
          <w:rFonts w:ascii="Times New Roman" w:hAnsi="Times New Roman" w:cs="Times New Roman"/>
          <w:bCs/>
        </w:rPr>
      </w:pPr>
    </w:p>
    <w:p w14:paraId="2DAF3741" w14:textId="30705731" w:rsidR="00F85EA4" w:rsidRDefault="00F85EA4" w:rsidP="00DF7A02">
      <w:pPr>
        <w:pStyle w:val="FreeForm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University of Florida, January 2024</w:t>
      </w:r>
    </w:p>
    <w:p w14:paraId="2CD5941E" w14:textId="36066075" w:rsidR="004E0909" w:rsidRDefault="004E0909" w:rsidP="00DF7A02">
      <w:pPr>
        <w:pStyle w:val="FreeForm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Virginia Tech, June 2021</w:t>
      </w:r>
    </w:p>
    <w:p w14:paraId="2A28F68A" w14:textId="0CAB9090" w:rsidR="00056D1D" w:rsidRDefault="00056D1D" w:rsidP="00DF7A02">
      <w:pPr>
        <w:pStyle w:val="FreeForm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Pennsylvania State University, November 2020</w:t>
      </w:r>
    </w:p>
    <w:p w14:paraId="1250D5DA" w14:textId="77777777" w:rsidR="00B061D2" w:rsidRPr="00552939" w:rsidRDefault="00B061D2" w:rsidP="00DF7A02">
      <w:pPr>
        <w:pStyle w:val="FreeForm"/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518E8" w:rsidRPr="006D64B3" w14:paraId="209188A2" w14:textId="77777777" w:rsidTr="004C61FA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A5AFD" w14:textId="68BE3C16" w:rsidR="00C518E8" w:rsidRPr="006D64B3" w:rsidRDefault="00056D1D" w:rsidP="002009A2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CONFERENCE PRESENTATIONS, </w:t>
            </w:r>
            <w:r w:rsidR="00DB03B7" w:rsidRPr="006D64B3">
              <w:rPr>
                <w:rFonts w:ascii="Times New Roman" w:hAnsi="Times New Roman" w:cs="Times New Roman"/>
                <w:b/>
                <w:bCs/>
              </w:rPr>
              <w:t>SYMPOSIUMS, &amp;</w:t>
            </w:r>
            <w:r w:rsidR="00DD50A5" w:rsidRPr="006D64B3">
              <w:rPr>
                <w:rFonts w:ascii="Times New Roman" w:hAnsi="Times New Roman" w:cs="Times New Roman"/>
                <w:b/>
                <w:bCs/>
              </w:rPr>
              <w:t xml:space="preserve"> CONSORTIA</w:t>
            </w:r>
          </w:p>
        </w:tc>
      </w:tr>
    </w:tbl>
    <w:p w14:paraId="4DAEB515" w14:textId="77777777" w:rsidR="008B08A8" w:rsidRPr="006D64B3" w:rsidRDefault="008B08A8" w:rsidP="00E80B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</w:rPr>
      </w:pPr>
    </w:p>
    <w:p w14:paraId="5FB09729" w14:textId="77777777" w:rsidR="00903D92" w:rsidRDefault="00903D92" w:rsidP="00903D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rPr>
          <w:b/>
          <w:bCs/>
        </w:rPr>
        <w:t xml:space="preserve">Lee, E. Y. </w:t>
      </w:r>
      <w:r>
        <w:t xml:space="preserve">2023, August. </w:t>
      </w:r>
      <w:r>
        <w:rPr>
          <w:b/>
          <w:bCs/>
          <w:i/>
          <w:iCs/>
        </w:rPr>
        <w:t>Exploring managerial inaction: The internal negative spillover effect of potential negative media coverage</w:t>
      </w:r>
      <w:r>
        <w:t>. Paper presented at the Oxford Annual Reputation Symposium. Oxford, UK.</w:t>
      </w:r>
    </w:p>
    <w:p w14:paraId="6831F5D3" w14:textId="77777777" w:rsidR="00903D92" w:rsidRDefault="00903D92" w:rsidP="003562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293539D6" w14:textId="07E49B99" w:rsidR="0035622F" w:rsidRPr="006D64B3" w:rsidRDefault="0035622F" w:rsidP="0035622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6D64B3">
        <w:t>Nair, K.</w:t>
      </w:r>
      <w:r>
        <w:t xml:space="preserve"> &amp;</w:t>
      </w:r>
      <w:r w:rsidRPr="006D64B3">
        <w:t xml:space="preserve"> </w:t>
      </w:r>
      <w:r w:rsidRPr="006D64B3">
        <w:rPr>
          <w:b/>
        </w:rPr>
        <w:t>Lee, E. Y.</w:t>
      </w:r>
      <w:r w:rsidRPr="006D64B3">
        <w:t xml:space="preserve"> 20</w:t>
      </w:r>
      <w:r>
        <w:t>22</w:t>
      </w:r>
      <w:r w:rsidRPr="006D64B3">
        <w:t xml:space="preserve">, </w:t>
      </w:r>
      <w:r>
        <w:t>September</w:t>
      </w:r>
      <w:r w:rsidRPr="0035622F">
        <w:rPr>
          <w:i/>
          <w:iCs/>
        </w:rPr>
        <w:t xml:space="preserve">. </w:t>
      </w:r>
      <w:r w:rsidRPr="0035622F">
        <w:rPr>
          <w:b/>
          <w:bCs/>
          <w:i/>
          <w:iCs/>
        </w:rPr>
        <w:t xml:space="preserve">CEO </w:t>
      </w:r>
      <w:r w:rsidR="00260908">
        <w:rPr>
          <w:b/>
          <w:bCs/>
          <w:i/>
          <w:iCs/>
        </w:rPr>
        <w:t>p</w:t>
      </w:r>
      <w:r w:rsidRPr="0035622F">
        <w:rPr>
          <w:b/>
          <w:bCs/>
          <w:i/>
          <w:iCs/>
        </w:rPr>
        <w:t xml:space="preserve">olitical </w:t>
      </w:r>
      <w:r w:rsidR="00260908">
        <w:rPr>
          <w:b/>
          <w:bCs/>
          <w:i/>
          <w:iCs/>
        </w:rPr>
        <w:t>i</w:t>
      </w:r>
      <w:r w:rsidRPr="0035622F">
        <w:rPr>
          <w:b/>
          <w:bCs/>
          <w:i/>
          <w:iCs/>
        </w:rPr>
        <w:t xml:space="preserve">deology, </w:t>
      </w:r>
      <w:r w:rsidR="00260908">
        <w:rPr>
          <w:b/>
          <w:bCs/>
          <w:i/>
          <w:iCs/>
        </w:rPr>
        <w:t>c</w:t>
      </w:r>
      <w:r w:rsidRPr="0035622F">
        <w:rPr>
          <w:b/>
          <w:bCs/>
          <w:i/>
          <w:iCs/>
        </w:rPr>
        <w:t xml:space="preserve">ompetitive </w:t>
      </w:r>
      <w:r w:rsidR="00260908">
        <w:rPr>
          <w:b/>
          <w:bCs/>
          <w:i/>
          <w:iCs/>
        </w:rPr>
        <w:t>r</w:t>
      </w:r>
      <w:r w:rsidRPr="0035622F">
        <w:rPr>
          <w:b/>
          <w:bCs/>
          <w:i/>
          <w:iCs/>
        </w:rPr>
        <w:t xml:space="preserve">epertoire </w:t>
      </w:r>
      <w:r w:rsidR="00260908">
        <w:rPr>
          <w:b/>
          <w:bCs/>
          <w:i/>
          <w:iCs/>
        </w:rPr>
        <w:t>c</w:t>
      </w:r>
      <w:r w:rsidRPr="0035622F">
        <w:rPr>
          <w:b/>
          <w:bCs/>
          <w:i/>
          <w:iCs/>
        </w:rPr>
        <w:t xml:space="preserve">onformity, and </w:t>
      </w:r>
      <w:r w:rsidR="00260908">
        <w:rPr>
          <w:b/>
          <w:bCs/>
          <w:i/>
          <w:iCs/>
        </w:rPr>
        <w:t>l</w:t>
      </w:r>
      <w:r w:rsidRPr="0035622F">
        <w:rPr>
          <w:b/>
          <w:bCs/>
          <w:i/>
          <w:iCs/>
        </w:rPr>
        <w:t>ong-</w:t>
      </w:r>
      <w:r w:rsidR="00260908">
        <w:rPr>
          <w:b/>
          <w:bCs/>
          <w:i/>
          <w:iCs/>
        </w:rPr>
        <w:t>t</w:t>
      </w:r>
      <w:r w:rsidRPr="0035622F">
        <w:rPr>
          <w:b/>
          <w:bCs/>
          <w:i/>
          <w:iCs/>
        </w:rPr>
        <w:t xml:space="preserve">erm </w:t>
      </w:r>
      <w:r w:rsidR="00260908">
        <w:rPr>
          <w:b/>
          <w:bCs/>
          <w:i/>
          <w:iCs/>
        </w:rPr>
        <w:t>f</w:t>
      </w:r>
      <w:r w:rsidRPr="0035622F">
        <w:rPr>
          <w:b/>
          <w:bCs/>
          <w:i/>
          <w:iCs/>
        </w:rPr>
        <w:t xml:space="preserve">irm </w:t>
      </w:r>
      <w:r w:rsidR="00260908">
        <w:rPr>
          <w:b/>
          <w:bCs/>
          <w:i/>
          <w:iCs/>
        </w:rPr>
        <w:t>p</w:t>
      </w:r>
      <w:r w:rsidRPr="0035622F">
        <w:rPr>
          <w:b/>
          <w:bCs/>
          <w:i/>
          <w:iCs/>
        </w:rPr>
        <w:t>erformance</w:t>
      </w:r>
      <w:r w:rsidRPr="006D64B3">
        <w:rPr>
          <w:b/>
          <w:i/>
        </w:rPr>
        <w:t xml:space="preserve">. </w:t>
      </w:r>
      <w:r w:rsidRPr="006D64B3">
        <w:t>Paper presented at the Strategic Management Society Conference. L</w:t>
      </w:r>
      <w:r>
        <w:t>ondon</w:t>
      </w:r>
      <w:r w:rsidRPr="006D64B3">
        <w:t>.</w:t>
      </w:r>
    </w:p>
    <w:p w14:paraId="0FED99E2" w14:textId="77777777" w:rsidR="0035622F" w:rsidRDefault="0035622F" w:rsidP="008D26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</w:rPr>
      </w:pPr>
    </w:p>
    <w:p w14:paraId="6CB04583" w14:textId="2DA0E13D" w:rsidR="008D2621" w:rsidRDefault="008D2621" w:rsidP="008D26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6D64B3">
        <w:rPr>
          <w:b/>
        </w:rPr>
        <w:t>Lee, E. Y.</w:t>
      </w:r>
      <w:r w:rsidRPr="006D64B3">
        <w:t xml:space="preserve"> &amp; </w:t>
      </w:r>
      <w:r>
        <w:t>Tsai</w:t>
      </w:r>
      <w:r w:rsidRPr="006D64B3">
        <w:t xml:space="preserve">, </w:t>
      </w:r>
      <w:r>
        <w:t>W</w:t>
      </w:r>
      <w:r w:rsidRPr="006D64B3">
        <w:t>. 20</w:t>
      </w:r>
      <w:r>
        <w:t>22</w:t>
      </w:r>
      <w:r w:rsidRPr="006D64B3">
        <w:t xml:space="preserve">, August. </w:t>
      </w:r>
      <w:r>
        <w:rPr>
          <w:b/>
          <w:i/>
        </w:rPr>
        <w:t>CEO succession and competitive attacks from rivals.</w:t>
      </w:r>
      <w:r w:rsidRPr="006D64B3">
        <w:t xml:space="preserve"> Presented at the annual meeting of the Academy of Management. </w:t>
      </w:r>
      <w:r>
        <w:t>Seattle</w:t>
      </w:r>
      <w:r w:rsidRPr="006D64B3">
        <w:t xml:space="preserve">, </w:t>
      </w:r>
      <w:r>
        <w:t>WA</w:t>
      </w:r>
      <w:r w:rsidRPr="006D64B3">
        <w:t>.</w:t>
      </w:r>
    </w:p>
    <w:p w14:paraId="4853B914" w14:textId="3CB9E4F5" w:rsidR="008D2621" w:rsidRPr="008D2621" w:rsidRDefault="008D2621" w:rsidP="008D26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Finalist: Best Conference Paper</w:t>
      </w:r>
    </w:p>
    <w:p w14:paraId="6B851CD7" w14:textId="77777777" w:rsidR="008D2621" w:rsidRDefault="008D2621" w:rsidP="005929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47166F7E" w14:textId="1056C30A" w:rsidR="005929AA" w:rsidRPr="006D64B3" w:rsidRDefault="005929AA" w:rsidP="005929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/>
        </w:rPr>
      </w:pPr>
      <w:r>
        <w:t>Calvano Da Silva, F., Andrei, A., Albader, L.</w:t>
      </w:r>
      <w:r w:rsidRPr="003E619E">
        <w:t xml:space="preserve">, </w:t>
      </w:r>
      <w:r>
        <w:t>Nair, K</w:t>
      </w:r>
      <w:r w:rsidRPr="003E619E">
        <w:t>.</w:t>
      </w:r>
      <w:r>
        <w:t>,</w:t>
      </w:r>
      <w:r w:rsidRPr="003E619E">
        <w:t xml:space="preserve"> &amp; </w:t>
      </w:r>
      <w:r w:rsidRPr="006D64B3">
        <w:rPr>
          <w:b/>
        </w:rPr>
        <w:t>Lee, E. Y.</w:t>
      </w:r>
      <w:r>
        <w:rPr>
          <w:rFonts w:eastAsia="Times New Roman"/>
        </w:rPr>
        <w:t xml:space="preserve"> 2022</w:t>
      </w:r>
      <w:r w:rsidRPr="006D64B3">
        <w:rPr>
          <w:rFonts w:eastAsia="Times New Roman"/>
        </w:rPr>
        <w:t xml:space="preserve">, August. </w:t>
      </w:r>
      <w:r>
        <w:rPr>
          <w:b/>
          <w:i/>
        </w:rPr>
        <w:t>Shareholder influence in governance: The role of institutional investors, family ownership, and shareholder activism</w:t>
      </w:r>
      <w:r w:rsidRPr="006D64B3">
        <w:rPr>
          <w:b/>
          <w:i/>
        </w:rPr>
        <w:t xml:space="preserve">. </w:t>
      </w:r>
      <w:r>
        <w:rPr>
          <w:rFonts w:eastAsia="Times New Roman"/>
        </w:rPr>
        <w:t>Co-o</w:t>
      </w:r>
      <w:r w:rsidRPr="006D64B3">
        <w:rPr>
          <w:rFonts w:eastAsia="Times New Roman"/>
        </w:rPr>
        <w:t xml:space="preserve">rganizer of </w:t>
      </w:r>
      <w:r>
        <w:rPr>
          <w:rFonts w:eastAsia="Times New Roman"/>
        </w:rPr>
        <w:t>professional development workshop</w:t>
      </w:r>
      <w:r w:rsidRPr="006D64B3">
        <w:rPr>
          <w:rFonts w:eastAsia="Times New Roman"/>
        </w:rPr>
        <w:t xml:space="preserve"> conducted at the annual meeting of the </w:t>
      </w:r>
      <w:r>
        <w:t>Academy of Management</w:t>
      </w:r>
      <w:r w:rsidRPr="006D64B3">
        <w:t>.</w:t>
      </w:r>
      <w:r w:rsidRPr="006D64B3">
        <w:rPr>
          <w:rFonts w:eastAsia="Times New Roman"/>
        </w:rPr>
        <w:t xml:space="preserve"> </w:t>
      </w:r>
    </w:p>
    <w:p w14:paraId="2FEA3595" w14:textId="77777777" w:rsidR="005929AA" w:rsidRDefault="005929AA" w:rsidP="004E0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0E07DAF5" w14:textId="3B0AFF20" w:rsidR="004E0909" w:rsidRPr="006D64B3" w:rsidRDefault="004E0909" w:rsidP="004E09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/>
        </w:rPr>
      </w:pPr>
      <w:r w:rsidRPr="003E619E">
        <w:t xml:space="preserve">Viswanathan, K. &amp; </w:t>
      </w:r>
      <w:r w:rsidRPr="006D64B3">
        <w:rPr>
          <w:b/>
        </w:rPr>
        <w:t>Lee, E. Y.</w:t>
      </w:r>
      <w:r>
        <w:rPr>
          <w:rFonts w:eastAsia="Times New Roman"/>
        </w:rPr>
        <w:t xml:space="preserve"> 2021</w:t>
      </w:r>
      <w:r w:rsidRPr="006D64B3">
        <w:rPr>
          <w:rFonts w:eastAsia="Times New Roman"/>
        </w:rPr>
        <w:t xml:space="preserve">, August. </w:t>
      </w:r>
      <w:r>
        <w:rPr>
          <w:b/>
          <w:i/>
        </w:rPr>
        <w:t>Voluntary disclosure research in strategic management</w:t>
      </w:r>
      <w:r w:rsidRPr="006D64B3">
        <w:rPr>
          <w:b/>
          <w:i/>
        </w:rPr>
        <w:t xml:space="preserve">. </w:t>
      </w:r>
      <w:r w:rsidRPr="006D64B3">
        <w:rPr>
          <w:rFonts w:eastAsia="Times New Roman"/>
        </w:rPr>
        <w:t xml:space="preserve">Organizer of symposium conducted at the annual meeting of the </w:t>
      </w:r>
      <w:r>
        <w:t>Academy of Management</w:t>
      </w:r>
      <w:r w:rsidRPr="006D64B3">
        <w:t>.</w:t>
      </w:r>
      <w:r w:rsidRPr="006D64B3">
        <w:rPr>
          <w:rFonts w:eastAsia="Times New Roman"/>
        </w:rPr>
        <w:t xml:space="preserve"> </w:t>
      </w:r>
    </w:p>
    <w:p w14:paraId="242A839D" w14:textId="77777777" w:rsidR="004E0909" w:rsidRDefault="004E0909" w:rsidP="008972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096D50EF" w14:textId="3197B5E9" w:rsidR="008972AF" w:rsidRPr="006D64B3" w:rsidRDefault="008972AF" w:rsidP="008972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/>
        </w:rPr>
      </w:pPr>
      <w:r w:rsidRPr="003E619E">
        <w:t xml:space="preserve">Viswanathan, K. &amp; </w:t>
      </w:r>
      <w:r w:rsidRPr="006D64B3">
        <w:rPr>
          <w:b/>
        </w:rPr>
        <w:t>Lee, E. Y.</w:t>
      </w:r>
      <w:r>
        <w:rPr>
          <w:rFonts w:eastAsia="Times New Roman"/>
        </w:rPr>
        <w:t xml:space="preserve"> 2020</w:t>
      </w:r>
      <w:r w:rsidRPr="006D64B3">
        <w:rPr>
          <w:rFonts w:eastAsia="Times New Roman"/>
        </w:rPr>
        <w:t xml:space="preserve">, August. </w:t>
      </w:r>
      <w:r>
        <w:rPr>
          <w:b/>
          <w:i/>
        </w:rPr>
        <w:t>Voluntary disclosure research in strategic management</w:t>
      </w:r>
      <w:r w:rsidRPr="006D64B3">
        <w:rPr>
          <w:b/>
          <w:i/>
        </w:rPr>
        <w:t xml:space="preserve">. </w:t>
      </w:r>
      <w:r w:rsidRPr="006D64B3">
        <w:rPr>
          <w:rFonts w:eastAsia="Times New Roman"/>
        </w:rPr>
        <w:t xml:space="preserve">Organizer of symposium conducted at the annual meeting of the </w:t>
      </w:r>
      <w:r>
        <w:t>Academy of Management</w:t>
      </w:r>
      <w:r w:rsidRPr="006D64B3">
        <w:t>.</w:t>
      </w:r>
      <w:r w:rsidRPr="006D64B3">
        <w:rPr>
          <w:rFonts w:eastAsia="Times New Roman"/>
        </w:rPr>
        <w:t xml:space="preserve"> </w:t>
      </w:r>
    </w:p>
    <w:p w14:paraId="67B723F1" w14:textId="77777777" w:rsidR="008972AF" w:rsidRDefault="008972AF" w:rsidP="00CF29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07F44D50" w14:textId="6C893B5C" w:rsidR="00682117" w:rsidRPr="006D64B3" w:rsidRDefault="00682117" w:rsidP="00CF29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6D64B3">
        <w:t>Doctoral</w:t>
      </w:r>
      <w:r w:rsidR="004F355B" w:rsidRPr="006D64B3">
        <w:t xml:space="preserve"> Workshop</w:t>
      </w:r>
      <w:r w:rsidRPr="006D64B3">
        <w:t xml:space="preserve"> at the SMS Annual Conference</w:t>
      </w:r>
      <w:r w:rsidR="004F355B" w:rsidRPr="006D64B3">
        <w:t>,</w:t>
      </w:r>
      <w:r w:rsidR="00CF29AF" w:rsidRPr="006D64B3">
        <w:t xml:space="preserve"> </w:t>
      </w:r>
      <w:r w:rsidRPr="006D64B3">
        <w:t>Minneapolis</w:t>
      </w:r>
      <w:r w:rsidR="00CF29AF" w:rsidRPr="006D64B3">
        <w:t>, M</w:t>
      </w:r>
      <w:r w:rsidRPr="006D64B3">
        <w:t>N</w:t>
      </w:r>
      <w:r w:rsidR="004F355B" w:rsidRPr="006D64B3">
        <w:t>, 2019</w:t>
      </w:r>
    </w:p>
    <w:p w14:paraId="17B5EDB3" w14:textId="77777777" w:rsidR="008972AF" w:rsidRDefault="008972AF" w:rsidP="00CF29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3C2942A8" w14:textId="723288C5" w:rsidR="00682117" w:rsidRDefault="00682117" w:rsidP="00CF29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6D64B3">
        <w:t>OMT Dissertation Proposal Workshop, Boston, MA, 2019</w:t>
      </w:r>
    </w:p>
    <w:p w14:paraId="203F1F79" w14:textId="501EFF39" w:rsidR="006A25DF" w:rsidRDefault="006A25DF" w:rsidP="00CF29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2B548596" w14:textId="4DEECBFA" w:rsidR="00CF29AF" w:rsidRPr="00081799" w:rsidRDefault="006A25DF" w:rsidP="00E80B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/>
        </w:rPr>
      </w:pPr>
      <w:r>
        <w:t>Early Career Workshop and the SMS SL&amp;G Special Conference, Las Vegas, NV, 2019</w:t>
      </w:r>
    </w:p>
    <w:p w14:paraId="2001FFBF" w14:textId="2F9345FD" w:rsidR="00E80B12" w:rsidRPr="006D64B3" w:rsidRDefault="00E80B12" w:rsidP="00E80B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/>
        </w:rPr>
      </w:pPr>
      <w:r w:rsidRPr="006D64B3">
        <w:rPr>
          <w:b/>
        </w:rPr>
        <w:t>Lee, E. Y.</w:t>
      </w:r>
      <w:r w:rsidRPr="006D64B3">
        <w:t xml:space="preserve"> &amp; Nair, K.</w:t>
      </w:r>
      <w:r w:rsidRPr="006D64B3">
        <w:rPr>
          <w:rFonts w:eastAsia="Times New Roman"/>
        </w:rPr>
        <w:t xml:space="preserve"> 2019, August. </w:t>
      </w:r>
      <w:r w:rsidR="008D7FB3" w:rsidRPr="006D64B3">
        <w:rPr>
          <w:b/>
          <w:i/>
        </w:rPr>
        <w:t>Shareholder influence in governance: The role of institutional investors and shareholder activism</w:t>
      </w:r>
      <w:r w:rsidRPr="006D64B3">
        <w:rPr>
          <w:b/>
          <w:i/>
        </w:rPr>
        <w:t xml:space="preserve">. </w:t>
      </w:r>
      <w:r w:rsidRPr="006D64B3">
        <w:rPr>
          <w:rFonts w:eastAsia="Times New Roman"/>
        </w:rPr>
        <w:t xml:space="preserve">Organizer of symposium conducted at the annual meeting of the </w:t>
      </w:r>
      <w:r w:rsidRPr="006D64B3">
        <w:t xml:space="preserve">Academy of Management. </w:t>
      </w:r>
      <w:r w:rsidR="008D7FB3" w:rsidRPr="006D64B3">
        <w:t>Boston, M</w:t>
      </w:r>
      <w:r w:rsidRPr="006D64B3">
        <w:t>A.</w:t>
      </w:r>
      <w:r w:rsidRPr="006D64B3">
        <w:rPr>
          <w:rFonts w:eastAsia="Times New Roman"/>
        </w:rPr>
        <w:t xml:space="preserve"> </w:t>
      </w:r>
    </w:p>
    <w:p w14:paraId="79E34EE7" w14:textId="77777777" w:rsidR="00C2309A" w:rsidRPr="006D64B3" w:rsidRDefault="00C2309A" w:rsidP="00E80B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/>
        </w:rPr>
      </w:pPr>
    </w:p>
    <w:p w14:paraId="2056E37D" w14:textId="0969285C" w:rsidR="00C2309A" w:rsidRPr="006D64B3" w:rsidRDefault="00C2309A" w:rsidP="00E80B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6D64B3">
        <w:rPr>
          <w:b/>
        </w:rPr>
        <w:t>Lee, E. Y.</w:t>
      </w:r>
      <w:r w:rsidRPr="006D64B3">
        <w:t xml:space="preserve"> 2019, May. </w:t>
      </w:r>
      <w:r w:rsidRPr="006D64B3">
        <w:rPr>
          <w:b/>
          <w:i/>
        </w:rPr>
        <w:t xml:space="preserve">When do managers disclose information about negative events? A voluntary disclosure theory perspective. </w:t>
      </w:r>
      <w:r w:rsidRPr="006D64B3">
        <w:t xml:space="preserve">Paper presented at the Trans-Atlantic Doctoral </w:t>
      </w:r>
      <w:r w:rsidRPr="006D64B3">
        <w:lastRenderedPageBreak/>
        <w:t>Consortium at London Business School. London, England.</w:t>
      </w:r>
    </w:p>
    <w:p w14:paraId="25B8076F" w14:textId="77777777" w:rsidR="00E80B12" w:rsidRPr="006D64B3" w:rsidRDefault="00E80B12" w:rsidP="00D957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3CC103D1" w14:textId="7616B3C3" w:rsidR="00D95780" w:rsidRPr="006D64B3" w:rsidRDefault="00D95780" w:rsidP="00D957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6D64B3">
        <w:t>Nair, K</w:t>
      </w:r>
      <w:r w:rsidR="00E80B12" w:rsidRPr="006D64B3">
        <w:t>.;</w:t>
      </w:r>
      <w:r w:rsidRPr="006D64B3">
        <w:t xml:space="preserve"> </w:t>
      </w:r>
      <w:r w:rsidRPr="006D64B3">
        <w:rPr>
          <w:b/>
        </w:rPr>
        <w:t>Lee, E. Y.</w:t>
      </w:r>
      <w:r w:rsidR="00E80B12" w:rsidRPr="006D64B3">
        <w:rPr>
          <w:b/>
        </w:rPr>
        <w:t>;</w:t>
      </w:r>
      <w:r w:rsidRPr="006D64B3">
        <w:t xml:space="preserve"> &amp; Zajac, E. 2019, March. </w:t>
      </w:r>
      <w:r w:rsidRPr="006D64B3">
        <w:rPr>
          <w:b/>
          <w:i/>
        </w:rPr>
        <w:t xml:space="preserve">Whose call is it? Examining the CEO/Analyst relationship. </w:t>
      </w:r>
      <w:r w:rsidRPr="006D64B3">
        <w:t>Paper presented at the Strategic Management Society Special Conference. Las Vegas, NV.</w:t>
      </w:r>
    </w:p>
    <w:p w14:paraId="3144F03C" w14:textId="77777777" w:rsidR="00D95780" w:rsidRPr="006D64B3" w:rsidRDefault="00D95780" w:rsidP="008138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</w:rPr>
      </w:pPr>
    </w:p>
    <w:p w14:paraId="0DEB1DBE" w14:textId="05826F06" w:rsidR="0081381D" w:rsidRPr="006D64B3" w:rsidRDefault="0081381D" w:rsidP="0081381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6D64B3">
        <w:rPr>
          <w:b/>
        </w:rPr>
        <w:t>Lee, E. Y.</w:t>
      </w:r>
      <w:r w:rsidR="00E80B12" w:rsidRPr="006D64B3">
        <w:rPr>
          <w:b/>
        </w:rPr>
        <w:t>;</w:t>
      </w:r>
      <w:r w:rsidRPr="006D64B3">
        <w:t xml:space="preserve"> </w:t>
      </w:r>
      <w:r w:rsidR="00E80B12" w:rsidRPr="006D64B3">
        <w:t>Busenbark, J.;</w:t>
      </w:r>
      <w:r w:rsidRPr="006D64B3">
        <w:t xml:space="preserve"> </w:t>
      </w:r>
      <w:r w:rsidR="008512F9" w:rsidRPr="006D64B3">
        <w:t>&amp; Connelly, B</w:t>
      </w:r>
      <w:r w:rsidRPr="006D64B3">
        <w:t xml:space="preserve">. </w:t>
      </w:r>
      <w:r w:rsidR="008512F9" w:rsidRPr="006D64B3">
        <w:t>2019, March</w:t>
      </w:r>
      <w:r w:rsidRPr="006D64B3">
        <w:t xml:space="preserve">. </w:t>
      </w:r>
      <w:r w:rsidR="008512F9" w:rsidRPr="006D64B3">
        <w:rPr>
          <w:b/>
          <w:i/>
        </w:rPr>
        <w:t>Staggered boards: Boon or bust for corporate competitiveness?</w:t>
      </w:r>
      <w:r w:rsidRPr="006D64B3">
        <w:rPr>
          <w:b/>
          <w:i/>
        </w:rPr>
        <w:t xml:space="preserve">. </w:t>
      </w:r>
      <w:r w:rsidRPr="006D64B3">
        <w:t>Paper presented at the Strategic Management Society</w:t>
      </w:r>
      <w:r w:rsidR="008512F9" w:rsidRPr="006D64B3">
        <w:t xml:space="preserve"> Special Conference</w:t>
      </w:r>
      <w:r w:rsidRPr="006D64B3">
        <w:t xml:space="preserve">. </w:t>
      </w:r>
      <w:r w:rsidR="008512F9" w:rsidRPr="006D64B3">
        <w:t>Las Vegas, NV</w:t>
      </w:r>
      <w:r w:rsidRPr="006D64B3">
        <w:t>.</w:t>
      </w:r>
    </w:p>
    <w:p w14:paraId="018CB43C" w14:textId="77777777" w:rsidR="0081381D" w:rsidRPr="006D64B3" w:rsidRDefault="0081381D" w:rsidP="005561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</w:rPr>
      </w:pPr>
    </w:p>
    <w:p w14:paraId="0D4A27D4" w14:textId="45DE2CDA" w:rsidR="005561CF" w:rsidRPr="006D64B3" w:rsidRDefault="005561CF" w:rsidP="005561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6D64B3">
        <w:rPr>
          <w:b/>
        </w:rPr>
        <w:t>Lee, E. Y.</w:t>
      </w:r>
      <w:r w:rsidRPr="006D64B3">
        <w:t xml:space="preserve"> </w:t>
      </w:r>
      <w:r w:rsidR="00DB7FF9" w:rsidRPr="006D64B3">
        <w:t xml:space="preserve">&amp; Quigley, T. </w:t>
      </w:r>
      <w:r w:rsidRPr="006D64B3">
        <w:t xml:space="preserve">2018, September. </w:t>
      </w:r>
      <w:r w:rsidR="008B4AC2" w:rsidRPr="006D64B3">
        <w:rPr>
          <w:b/>
          <w:i/>
        </w:rPr>
        <w:t>The value of succession planning: Heirs, market reactions, and performance following sudden CEO death</w:t>
      </w:r>
      <w:r w:rsidRPr="006D64B3">
        <w:rPr>
          <w:b/>
          <w:i/>
        </w:rPr>
        <w:t xml:space="preserve">. </w:t>
      </w:r>
      <w:r w:rsidRPr="006D64B3">
        <w:t xml:space="preserve">Paper presented at the annual meeting of the </w:t>
      </w:r>
      <w:r w:rsidR="008B4AC2" w:rsidRPr="006D64B3">
        <w:t>Strategic</w:t>
      </w:r>
      <w:r w:rsidRPr="006D64B3">
        <w:t xml:space="preserve"> Management</w:t>
      </w:r>
      <w:r w:rsidR="008B4AC2" w:rsidRPr="006D64B3">
        <w:t xml:space="preserve"> Society</w:t>
      </w:r>
      <w:r w:rsidRPr="006D64B3">
        <w:t xml:space="preserve">. </w:t>
      </w:r>
      <w:r w:rsidR="008B4AC2" w:rsidRPr="006D64B3">
        <w:t>Paris, France</w:t>
      </w:r>
      <w:r w:rsidRPr="006D64B3">
        <w:t>.</w:t>
      </w:r>
    </w:p>
    <w:p w14:paraId="6B9DD1C9" w14:textId="77777777" w:rsidR="00FE6396" w:rsidRPr="006D64B3" w:rsidRDefault="00FE6396" w:rsidP="005561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20860FAC" w14:textId="3960F298" w:rsidR="00FE6396" w:rsidRPr="006D64B3" w:rsidRDefault="00FE6396" w:rsidP="005561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6D64B3">
        <w:rPr>
          <w:b/>
        </w:rPr>
        <w:t>Lee, E. Y.</w:t>
      </w:r>
      <w:r w:rsidRPr="006D64B3">
        <w:t xml:space="preserve"> &amp; Gamache, D. 2018, September. </w:t>
      </w:r>
      <w:r w:rsidRPr="006D64B3">
        <w:rPr>
          <w:b/>
          <w:i/>
        </w:rPr>
        <w:t xml:space="preserve">Time in a bottle: The temporal alignment between firms and institutional investors. </w:t>
      </w:r>
      <w:r w:rsidRPr="006D64B3">
        <w:t>Paper presented at the annual meeting of the Strategic Management Society. Paris, France.</w:t>
      </w:r>
    </w:p>
    <w:p w14:paraId="0EEF4C2E" w14:textId="77777777" w:rsidR="005561CF" w:rsidRPr="006D64B3" w:rsidRDefault="005561CF" w:rsidP="00DF7A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</w:rPr>
      </w:pPr>
    </w:p>
    <w:p w14:paraId="239A35D0" w14:textId="70396CD8" w:rsidR="00601FB9" w:rsidRPr="006D64B3" w:rsidRDefault="00601FB9" w:rsidP="00DF7A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6D64B3">
        <w:rPr>
          <w:b/>
        </w:rPr>
        <w:t>Lee, E. Y.</w:t>
      </w:r>
      <w:r w:rsidRPr="006D64B3">
        <w:t xml:space="preserve"> </w:t>
      </w:r>
      <w:r w:rsidR="00AA1612" w:rsidRPr="006D64B3">
        <w:t xml:space="preserve">&amp; Busenbark, J. </w:t>
      </w:r>
      <w:r w:rsidRPr="006D64B3">
        <w:t xml:space="preserve">2018, August. </w:t>
      </w:r>
      <w:r w:rsidRPr="006D64B3">
        <w:rPr>
          <w:b/>
          <w:i/>
        </w:rPr>
        <w:t xml:space="preserve">When do managers disclose information about negative events? A voluntary disclosure theory perspective. </w:t>
      </w:r>
      <w:r w:rsidRPr="006D64B3">
        <w:t>P</w:t>
      </w:r>
      <w:r w:rsidR="00966415" w:rsidRPr="006D64B3">
        <w:t>aper p</w:t>
      </w:r>
      <w:r w:rsidRPr="006D64B3">
        <w:t xml:space="preserve">resented at the </w:t>
      </w:r>
      <w:r w:rsidR="00A16D6F" w:rsidRPr="006D64B3">
        <w:t>annual meeting of the Academy of Management.</w:t>
      </w:r>
      <w:r w:rsidRPr="006D64B3">
        <w:t xml:space="preserve"> Chicago, IL.</w:t>
      </w:r>
    </w:p>
    <w:p w14:paraId="6E0F3ED5" w14:textId="77777777" w:rsidR="00601FB9" w:rsidRPr="006D64B3" w:rsidRDefault="00601FB9" w:rsidP="00DF7A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38547FC4" w14:textId="08491F03" w:rsidR="00601FB9" w:rsidRPr="006D64B3" w:rsidRDefault="00102322" w:rsidP="00DF7A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6D64B3">
        <w:rPr>
          <w:b/>
        </w:rPr>
        <w:t>Lee, E. Y.</w:t>
      </w:r>
      <w:r w:rsidRPr="006D64B3">
        <w:t>; Hubbard, T.; &amp; Graffin, S. 2018,</w:t>
      </w:r>
      <w:r w:rsidR="00601FB9" w:rsidRPr="006D64B3">
        <w:t xml:space="preserve"> August. </w:t>
      </w:r>
      <w:r w:rsidR="00601FB9" w:rsidRPr="006D64B3">
        <w:rPr>
          <w:b/>
          <w:i/>
        </w:rPr>
        <w:t xml:space="preserve">The influence of CEO risk tolerance on initial pay packages and strategic change. </w:t>
      </w:r>
      <w:r w:rsidR="00601FB9" w:rsidRPr="006D64B3">
        <w:t>P</w:t>
      </w:r>
      <w:r w:rsidR="00966415" w:rsidRPr="006D64B3">
        <w:t>aper p</w:t>
      </w:r>
      <w:r w:rsidR="00601FB9" w:rsidRPr="006D64B3">
        <w:t xml:space="preserve">resented at the </w:t>
      </w:r>
      <w:r w:rsidR="00A16D6F" w:rsidRPr="006D64B3">
        <w:t>annual meeting of the Academy of Management.</w:t>
      </w:r>
      <w:r w:rsidR="00601FB9" w:rsidRPr="006D64B3">
        <w:t xml:space="preserve"> Chicago, IL.</w:t>
      </w:r>
    </w:p>
    <w:p w14:paraId="3E4E5F74" w14:textId="77777777" w:rsidR="007C2F72" w:rsidRPr="006D64B3" w:rsidRDefault="007C2F72" w:rsidP="00DF7A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0F871187" w14:textId="0F491DC7" w:rsidR="000728DD" w:rsidRPr="006D64B3" w:rsidRDefault="000728DD" w:rsidP="000728D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6D64B3">
        <w:rPr>
          <w:b/>
        </w:rPr>
        <w:t>Lee, E. Y.</w:t>
      </w:r>
      <w:r w:rsidRPr="006D64B3">
        <w:t xml:space="preserve"> &amp; Gamache, D. 2018, August. </w:t>
      </w:r>
      <w:r w:rsidRPr="006D64B3">
        <w:rPr>
          <w:b/>
          <w:i/>
        </w:rPr>
        <w:t>When is giving bad?</w:t>
      </w:r>
      <w:r w:rsidRPr="006D64B3">
        <w:t xml:space="preserve"> Presented at the Impression and Symbolic Management Symposium at the annual meeting of the Academy of Management. Chicago, IL.</w:t>
      </w:r>
    </w:p>
    <w:p w14:paraId="41F92ED9" w14:textId="77777777" w:rsidR="000728DD" w:rsidRPr="006D64B3" w:rsidRDefault="000728DD" w:rsidP="00DF7A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5FB0B024" w14:textId="0E47FF07" w:rsidR="007C2F72" w:rsidRPr="006D64B3" w:rsidRDefault="007C2F72" w:rsidP="00DF7A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 w:rsidRPr="006D64B3">
        <w:rPr>
          <w:b/>
        </w:rPr>
        <w:t>Lee, E. Y.</w:t>
      </w:r>
      <w:r w:rsidRPr="006D64B3">
        <w:t xml:space="preserve"> 2018, August. </w:t>
      </w:r>
      <w:r w:rsidRPr="006D64B3">
        <w:rPr>
          <w:b/>
          <w:i/>
        </w:rPr>
        <w:t>Why not manage your reputation? A voluntary disclosure theory perspective</w:t>
      </w:r>
      <w:r w:rsidR="001F161E" w:rsidRPr="006D64B3">
        <w:t xml:space="preserve">. </w:t>
      </w:r>
      <w:r w:rsidR="00AB24D1" w:rsidRPr="006D64B3">
        <w:t>Deephouse, D. L.; Graffin, S. D.; Pfarrer M. D. (Chairs), PK3: The return of the Pecha Kucha on Social Evaluations. Professional development workshop conducted at the annual meeting of the</w:t>
      </w:r>
      <w:r w:rsidRPr="006D64B3">
        <w:t xml:space="preserve"> Academy of Management. Chicago, IL.</w:t>
      </w:r>
    </w:p>
    <w:p w14:paraId="2A38A4F2" w14:textId="32AECD6A" w:rsidR="00D9196F" w:rsidRPr="006D64B3" w:rsidRDefault="00D9196F" w:rsidP="00DF7A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4630A809" w14:textId="34385F6D" w:rsidR="006D64B3" w:rsidRDefault="00445777" w:rsidP="005529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Times New Roman"/>
        </w:rPr>
      </w:pPr>
      <w:r w:rsidRPr="006D64B3">
        <w:rPr>
          <w:b/>
        </w:rPr>
        <w:t>Lee, E</w:t>
      </w:r>
      <w:r w:rsidR="00DF7A02" w:rsidRPr="006D64B3">
        <w:rPr>
          <w:b/>
        </w:rPr>
        <w:t>.</w:t>
      </w:r>
      <w:r w:rsidR="006C3C66" w:rsidRPr="006D64B3">
        <w:rPr>
          <w:b/>
        </w:rPr>
        <w:t xml:space="preserve"> Y.</w:t>
      </w:r>
      <w:r w:rsidR="006C3C66" w:rsidRPr="006D64B3">
        <w:t>;</w:t>
      </w:r>
      <w:r w:rsidR="00DF7A02" w:rsidRPr="006D64B3">
        <w:t xml:space="preserve"> </w:t>
      </w:r>
      <w:r w:rsidRPr="006D64B3">
        <w:t>Short, C.</w:t>
      </w:r>
      <w:r w:rsidR="006C3C66" w:rsidRPr="006D64B3">
        <w:t>;</w:t>
      </w:r>
      <w:r w:rsidR="00DF7A02" w:rsidRPr="006D64B3">
        <w:t xml:space="preserve"> &amp; </w:t>
      </w:r>
      <w:r w:rsidRPr="006D64B3">
        <w:t>Oliver, A</w:t>
      </w:r>
      <w:r w:rsidR="00DF7A02" w:rsidRPr="006D64B3">
        <w:rPr>
          <w:rFonts w:eastAsia="Times New Roman"/>
        </w:rPr>
        <w:t>. 201</w:t>
      </w:r>
      <w:r w:rsidRPr="006D64B3">
        <w:rPr>
          <w:rFonts w:eastAsia="Times New Roman"/>
        </w:rPr>
        <w:t>7</w:t>
      </w:r>
      <w:r w:rsidR="00DF7A02" w:rsidRPr="006D64B3">
        <w:rPr>
          <w:rFonts w:eastAsia="Times New Roman"/>
        </w:rPr>
        <w:t xml:space="preserve">, August. </w:t>
      </w:r>
      <w:r w:rsidRPr="006D64B3">
        <w:rPr>
          <w:b/>
          <w:i/>
        </w:rPr>
        <w:t>AIMing to impress</w:t>
      </w:r>
      <w:r w:rsidR="00DF7A02" w:rsidRPr="006D64B3">
        <w:rPr>
          <w:b/>
          <w:i/>
        </w:rPr>
        <w:t>: A</w:t>
      </w:r>
      <w:r w:rsidRPr="006D64B3">
        <w:rPr>
          <w:b/>
          <w:i/>
        </w:rPr>
        <w:t xml:space="preserve">nticipatory impression management and the organization. </w:t>
      </w:r>
      <w:r w:rsidR="00841A8D" w:rsidRPr="006D64B3">
        <w:rPr>
          <w:rFonts w:eastAsia="Times New Roman"/>
        </w:rPr>
        <w:t xml:space="preserve">Organizer of symposium conducted at the annual meeting of the </w:t>
      </w:r>
      <w:r w:rsidR="00841A8D" w:rsidRPr="006D64B3">
        <w:t xml:space="preserve">Academy of Management. </w:t>
      </w:r>
      <w:r w:rsidRPr="006D64B3">
        <w:t>Atlanta, G</w:t>
      </w:r>
      <w:r w:rsidR="00DF7A02" w:rsidRPr="006D64B3">
        <w:t>A.</w:t>
      </w:r>
      <w:r w:rsidR="00DF7A02" w:rsidRPr="006D64B3">
        <w:rPr>
          <w:rFonts w:eastAsia="Times New Roman"/>
        </w:rPr>
        <w:t xml:space="preserve"> </w:t>
      </w:r>
    </w:p>
    <w:p w14:paraId="71B19B35" w14:textId="77777777" w:rsidR="00B061D2" w:rsidRPr="00552939" w:rsidRDefault="00B061D2" w:rsidP="0055293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5F7F" w:rsidRPr="006D64B3" w14:paraId="7F64A76A" w14:textId="77777777" w:rsidTr="004C61FA"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FDB16" w14:textId="23F55226" w:rsidR="00CC5F7F" w:rsidRPr="006D64B3" w:rsidRDefault="00CC5F7F" w:rsidP="00CC5F7F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6D64B3">
              <w:rPr>
                <w:rFonts w:ascii="Times New Roman" w:hAnsi="Times New Roman" w:cs="Times New Roman"/>
                <w:b/>
                <w:bCs/>
              </w:rPr>
              <w:t>PROFESSIONAL ACTIVITIES &amp; ACADEMIC SERVICE</w:t>
            </w:r>
          </w:p>
        </w:tc>
      </w:tr>
    </w:tbl>
    <w:p w14:paraId="3BD2F9D1" w14:textId="77777777" w:rsidR="00C21250" w:rsidRPr="006D64B3" w:rsidRDefault="00C21250" w:rsidP="00DF7A02">
      <w:pPr>
        <w:pStyle w:val="FreeForm"/>
        <w:rPr>
          <w:rFonts w:ascii="Times New Roman" w:hAnsi="Times New Roman" w:cs="Times New Roman"/>
          <w:b/>
          <w:bCs/>
        </w:rPr>
      </w:pPr>
    </w:p>
    <w:p w14:paraId="6A70C86F" w14:textId="77777777" w:rsidR="00DF7A02" w:rsidRPr="006D64B3" w:rsidRDefault="00DF7A02" w:rsidP="00DF7A02">
      <w:pPr>
        <w:pStyle w:val="FreeForm"/>
        <w:rPr>
          <w:rFonts w:ascii="Times New Roman" w:eastAsia="Times New Roman" w:hAnsi="Times New Roman" w:cs="Times New Roman"/>
          <w:b/>
          <w:bCs/>
        </w:rPr>
      </w:pPr>
      <w:r w:rsidRPr="006D64B3">
        <w:rPr>
          <w:rFonts w:ascii="Times New Roman" w:hAnsi="Times New Roman" w:cs="Times New Roman"/>
          <w:b/>
          <w:bCs/>
        </w:rPr>
        <w:t>Memberships</w:t>
      </w:r>
    </w:p>
    <w:p w14:paraId="03C627C4" w14:textId="77777777" w:rsidR="00DF7A02" w:rsidRPr="006D64B3" w:rsidRDefault="00DF7A02" w:rsidP="00DF7A02">
      <w:pPr>
        <w:pStyle w:val="FreeForm"/>
        <w:rPr>
          <w:rFonts w:ascii="Times New Roman" w:eastAsia="Times New Roman" w:hAnsi="Times New Roman" w:cs="Times New Roman"/>
          <w:position w:val="-2"/>
        </w:rPr>
      </w:pPr>
      <w:r w:rsidRPr="006D64B3">
        <w:rPr>
          <w:rFonts w:ascii="Times New Roman" w:hAnsi="Times New Roman" w:cs="Times New Roman"/>
        </w:rPr>
        <w:t>Academy of Management</w:t>
      </w:r>
    </w:p>
    <w:p w14:paraId="63F02AB8" w14:textId="77777777" w:rsidR="00DF7A02" w:rsidRPr="006D64B3" w:rsidRDefault="00DF7A02" w:rsidP="00DF7A02">
      <w:pPr>
        <w:pStyle w:val="FreeForm"/>
        <w:rPr>
          <w:rFonts w:ascii="Times New Roman" w:eastAsia="Times New Roman" w:hAnsi="Times New Roman" w:cs="Times New Roman"/>
          <w:position w:val="-2"/>
        </w:rPr>
      </w:pPr>
      <w:r w:rsidRPr="006D64B3">
        <w:rPr>
          <w:rFonts w:ascii="Times New Roman" w:hAnsi="Times New Roman" w:cs="Times New Roman"/>
        </w:rPr>
        <w:t>Strategic Management Society</w:t>
      </w:r>
    </w:p>
    <w:p w14:paraId="1A39CA28" w14:textId="77777777" w:rsidR="00DF7A02" w:rsidRPr="006D64B3" w:rsidRDefault="00DF7A02" w:rsidP="00DF7A02">
      <w:pPr>
        <w:pStyle w:val="Default"/>
        <w:rPr>
          <w:rFonts w:eastAsia="Times New Roman"/>
        </w:rPr>
      </w:pPr>
    </w:p>
    <w:p w14:paraId="360D1CB3" w14:textId="77777777" w:rsidR="00DF7A02" w:rsidRPr="006D64B3" w:rsidRDefault="00DF7A02" w:rsidP="00DF7A02">
      <w:pPr>
        <w:pStyle w:val="Default"/>
      </w:pPr>
      <w:r w:rsidRPr="006D64B3">
        <w:rPr>
          <w:b/>
          <w:bCs/>
          <w:iCs/>
        </w:rPr>
        <w:t xml:space="preserve">Reviewing </w:t>
      </w:r>
    </w:p>
    <w:p w14:paraId="59D0BAC0" w14:textId="407E92B4" w:rsidR="00421289" w:rsidRDefault="00421289" w:rsidP="00421289">
      <w:pPr>
        <w:pStyle w:val="FreeFor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Business Policy, Ad hoc reviewer 2022 – present </w:t>
      </w:r>
    </w:p>
    <w:p w14:paraId="53C8F32F" w14:textId="5F264277" w:rsidR="00421289" w:rsidRPr="006D64B3" w:rsidRDefault="00421289" w:rsidP="00421289">
      <w:pPr>
        <w:pStyle w:val="FreeFor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 Quarterly, Ad hoc reviewer 2022 – present </w:t>
      </w:r>
    </w:p>
    <w:p w14:paraId="530B017F" w14:textId="72053903" w:rsidR="00386EC8" w:rsidRDefault="00386EC8" w:rsidP="00DF7A02">
      <w:pPr>
        <w:pStyle w:val="FreeFor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Journal of Management, Ad hoc reviewer 2020 – present </w:t>
      </w:r>
    </w:p>
    <w:p w14:paraId="3D7C8B45" w14:textId="1FCF3B4C" w:rsidR="00181C5D" w:rsidRDefault="00181C5D" w:rsidP="00DF7A02">
      <w:pPr>
        <w:pStyle w:val="FreeForm"/>
        <w:jc w:val="both"/>
        <w:rPr>
          <w:rFonts w:ascii="Times New Roman" w:hAnsi="Times New Roman" w:cs="Times New Roman"/>
        </w:rPr>
      </w:pPr>
      <w:r w:rsidRPr="006D64B3">
        <w:rPr>
          <w:rFonts w:ascii="Times New Roman" w:hAnsi="Times New Roman" w:cs="Times New Roman"/>
        </w:rPr>
        <w:t>Strategic Man</w:t>
      </w:r>
      <w:r w:rsidR="00365E7C" w:rsidRPr="006D64B3">
        <w:rPr>
          <w:rFonts w:ascii="Times New Roman" w:hAnsi="Times New Roman" w:cs="Times New Roman"/>
        </w:rPr>
        <w:t>agement Journal, Ad hoc r</w:t>
      </w:r>
      <w:r w:rsidRPr="006D64B3">
        <w:rPr>
          <w:rFonts w:ascii="Times New Roman" w:hAnsi="Times New Roman" w:cs="Times New Roman"/>
        </w:rPr>
        <w:t>eviewer</w:t>
      </w:r>
      <w:r w:rsidR="00E1143D" w:rsidRPr="006D64B3">
        <w:rPr>
          <w:rFonts w:ascii="Times New Roman" w:hAnsi="Times New Roman" w:cs="Times New Roman"/>
        </w:rPr>
        <w:t xml:space="preserve"> 2019 – present</w:t>
      </w:r>
    </w:p>
    <w:p w14:paraId="39EF57ED" w14:textId="3E42C41B" w:rsidR="00E13B15" w:rsidRPr="006D64B3" w:rsidRDefault="00E13B15" w:rsidP="00DF7A02">
      <w:pPr>
        <w:pStyle w:val="FreeForm"/>
        <w:jc w:val="both"/>
        <w:rPr>
          <w:rFonts w:ascii="Times New Roman" w:hAnsi="Times New Roman" w:cs="Times New Roman"/>
        </w:rPr>
      </w:pPr>
      <w:r w:rsidRPr="006D64B3">
        <w:rPr>
          <w:rFonts w:ascii="Times New Roman" w:hAnsi="Times New Roman" w:cs="Times New Roman"/>
        </w:rPr>
        <w:t>Strategic Management Society</w:t>
      </w:r>
      <w:r w:rsidR="00DE4CDC" w:rsidRPr="006D64B3">
        <w:rPr>
          <w:rFonts w:ascii="Times New Roman" w:hAnsi="Times New Roman" w:cs="Times New Roman"/>
        </w:rPr>
        <w:t xml:space="preserve"> Conference, 2018 – present </w:t>
      </w:r>
    </w:p>
    <w:p w14:paraId="14B24A67" w14:textId="27C697B3" w:rsidR="009166B6" w:rsidRDefault="00DF7A02" w:rsidP="00DF7A02">
      <w:pPr>
        <w:pStyle w:val="FreeForm"/>
        <w:jc w:val="both"/>
        <w:rPr>
          <w:rFonts w:ascii="Times New Roman" w:hAnsi="Times New Roman" w:cs="Times New Roman"/>
        </w:rPr>
      </w:pPr>
      <w:r w:rsidRPr="006D64B3">
        <w:rPr>
          <w:rFonts w:ascii="Times New Roman" w:hAnsi="Times New Roman" w:cs="Times New Roman"/>
        </w:rPr>
        <w:t>Acad</w:t>
      </w:r>
      <w:r w:rsidR="00DE4CDC" w:rsidRPr="006D64B3">
        <w:rPr>
          <w:rFonts w:ascii="Times New Roman" w:hAnsi="Times New Roman" w:cs="Times New Roman"/>
        </w:rPr>
        <w:t>emy of Management Conference</w:t>
      </w:r>
      <w:r w:rsidR="00085A3D" w:rsidRPr="006D64B3">
        <w:rPr>
          <w:rFonts w:ascii="Times New Roman" w:hAnsi="Times New Roman" w:cs="Times New Roman"/>
        </w:rPr>
        <w:t>, 2017</w:t>
      </w:r>
      <w:r w:rsidR="00DE4CDC" w:rsidRPr="006D64B3">
        <w:rPr>
          <w:rFonts w:ascii="Times New Roman" w:hAnsi="Times New Roman" w:cs="Times New Roman"/>
        </w:rPr>
        <w:t xml:space="preserve"> –</w:t>
      </w:r>
      <w:r w:rsidRPr="006D64B3">
        <w:rPr>
          <w:rFonts w:ascii="Times New Roman" w:hAnsi="Times New Roman" w:cs="Times New Roman"/>
        </w:rPr>
        <w:t xml:space="preserve"> present</w:t>
      </w:r>
    </w:p>
    <w:p w14:paraId="08B68087" w14:textId="5C6D6DFE" w:rsidR="00C21250" w:rsidRDefault="00C21250" w:rsidP="00DF7A02">
      <w:pPr>
        <w:pStyle w:val="FreeForm"/>
        <w:jc w:val="both"/>
        <w:rPr>
          <w:rFonts w:ascii="Times New Roman" w:hAnsi="Times New Roman" w:cs="Times New Roman"/>
        </w:rPr>
      </w:pPr>
    </w:p>
    <w:p w14:paraId="6D2196E4" w14:textId="08167CCE" w:rsidR="00C21250" w:rsidRDefault="00C21250" w:rsidP="00DF7A02">
      <w:pPr>
        <w:pStyle w:val="FreeForm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Service</w:t>
      </w:r>
    </w:p>
    <w:p w14:paraId="61BEA08F" w14:textId="4D76BFDF" w:rsidR="00C21250" w:rsidRPr="00C21250" w:rsidRDefault="00C21250" w:rsidP="00DF7A02">
      <w:pPr>
        <w:pStyle w:val="FreeFor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Asian Americans in Business Academia (AABA), Founding Committee Member 2021 - present</w:t>
      </w:r>
    </w:p>
    <w:p w14:paraId="5D44B7C2" w14:textId="77777777" w:rsidR="00DF7A02" w:rsidRPr="006D64B3" w:rsidRDefault="00DF7A02" w:rsidP="00DF7A02">
      <w:pPr>
        <w:pStyle w:val="FreeForm"/>
        <w:tabs>
          <w:tab w:val="left" w:pos="220"/>
          <w:tab w:val="left" w:pos="720"/>
        </w:tabs>
        <w:rPr>
          <w:rFonts w:ascii="Times New Roman" w:hAnsi="Times New Roman" w:cs="Times New Roman"/>
          <w:b/>
          <w:bCs/>
        </w:rPr>
      </w:pPr>
    </w:p>
    <w:p w14:paraId="304A8729" w14:textId="77777777" w:rsidR="00DF7A02" w:rsidRPr="006D64B3" w:rsidRDefault="00DF7A02" w:rsidP="00DF7A02">
      <w:pPr>
        <w:pStyle w:val="Default"/>
      </w:pPr>
      <w:r w:rsidRPr="006D64B3">
        <w:rPr>
          <w:b/>
          <w:bCs/>
        </w:rPr>
        <w:t xml:space="preserve">Teaching Experience </w:t>
      </w:r>
    </w:p>
    <w:p w14:paraId="6FC82C8D" w14:textId="23438261" w:rsidR="001C1296" w:rsidRDefault="001C1296" w:rsidP="001C12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6D64B3">
        <w:rPr>
          <w:color w:val="000000"/>
        </w:rPr>
        <w:t xml:space="preserve">MGMT </w:t>
      </w:r>
      <w:r>
        <w:rPr>
          <w:color w:val="000000"/>
        </w:rPr>
        <w:t>481</w:t>
      </w:r>
      <w:r w:rsidRPr="006D64B3">
        <w:rPr>
          <w:color w:val="000000"/>
        </w:rPr>
        <w:t xml:space="preserve">: </w:t>
      </w:r>
      <w:r>
        <w:rPr>
          <w:color w:val="000000"/>
        </w:rPr>
        <w:t>Global</w:t>
      </w:r>
      <w:r w:rsidRPr="006D64B3">
        <w:rPr>
          <w:color w:val="000000"/>
        </w:rPr>
        <w:t xml:space="preserve"> Strategic Management.</w:t>
      </w:r>
    </w:p>
    <w:p w14:paraId="07121813" w14:textId="4050BB73" w:rsidR="00843014" w:rsidRDefault="00843014" w:rsidP="0084301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Spring 2023. 37 students. Median Instructor Rating: 7/7 Median Class Rating: 7/7</w:t>
      </w:r>
    </w:p>
    <w:p w14:paraId="5C324520" w14:textId="69B90978" w:rsidR="00843014" w:rsidRDefault="00843014" w:rsidP="00843014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Spring 2023</w:t>
      </w:r>
      <w:r w:rsidRPr="006D64B3">
        <w:rPr>
          <w:color w:val="000000"/>
        </w:rPr>
        <w:t xml:space="preserve">. </w:t>
      </w:r>
      <w:r>
        <w:rPr>
          <w:color w:val="000000"/>
        </w:rPr>
        <w:t>37</w:t>
      </w:r>
      <w:r w:rsidRPr="006D64B3">
        <w:rPr>
          <w:color w:val="000000"/>
        </w:rPr>
        <w:t xml:space="preserve"> students. </w:t>
      </w:r>
      <w:r>
        <w:rPr>
          <w:color w:val="000000"/>
        </w:rPr>
        <w:t xml:space="preserve">Median </w:t>
      </w:r>
      <w:r w:rsidRPr="006D64B3">
        <w:rPr>
          <w:color w:val="000000"/>
        </w:rPr>
        <w:t xml:space="preserve">Instructor Rating: </w:t>
      </w:r>
      <w:r>
        <w:rPr>
          <w:color w:val="000000"/>
        </w:rPr>
        <w:t>7/7</w:t>
      </w:r>
      <w:r w:rsidRPr="006D64B3">
        <w:rPr>
          <w:color w:val="000000"/>
        </w:rPr>
        <w:t xml:space="preserve"> </w:t>
      </w:r>
      <w:r>
        <w:rPr>
          <w:color w:val="000000"/>
        </w:rPr>
        <w:t xml:space="preserve">Median </w:t>
      </w:r>
      <w:r w:rsidRPr="006D64B3">
        <w:rPr>
          <w:color w:val="000000"/>
        </w:rPr>
        <w:t xml:space="preserve">Class Rating: </w:t>
      </w:r>
      <w:r>
        <w:rPr>
          <w:color w:val="000000"/>
        </w:rPr>
        <w:t>7/7</w:t>
      </w:r>
    </w:p>
    <w:p w14:paraId="6FED8B9E" w14:textId="5EBC1BE8" w:rsidR="00843014" w:rsidRPr="00843014" w:rsidRDefault="00843014" w:rsidP="001C129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Spring 2023</w:t>
      </w:r>
      <w:r w:rsidRPr="006D64B3">
        <w:rPr>
          <w:color w:val="000000"/>
        </w:rPr>
        <w:t xml:space="preserve">. </w:t>
      </w:r>
      <w:r>
        <w:rPr>
          <w:color w:val="000000"/>
        </w:rPr>
        <w:t>36</w:t>
      </w:r>
      <w:r w:rsidRPr="006D64B3">
        <w:rPr>
          <w:color w:val="000000"/>
        </w:rPr>
        <w:t xml:space="preserve"> students. </w:t>
      </w:r>
      <w:r>
        <w:rPr>
          <w:color w:val="000000"/>
        </w:rPr>
        <w:t xml:space="preserve">Median </w:t>
      </w:r>
      <w:r w:rsidRPr="006D64B3">
        <w:rPr>
          <w:color w:val="000000"/>
        </w:rPr>
        <w:t xml:space="preserve">Instructor Rating: </w:t>
      </w:r>
      <w:r>
        <w:rPr>
          <w:color w:val="000000"/>
        </w:rPr>
        <w:t>7/7</w:t>
      </w:r>
      <w:r w:rsidRPr="006D64B3">
        <w:rPr>
          <w:color w:val="000000"/>
        </w:rPr>
        <w:t xml:space="preserve"> </w:t>
      </w:r>
      <w:r>
        <w:rPr>
          <w:color w:val="000000"/>
        </w:rPr>
        <w:t xml:space="preserve">Median </w:t>
      </w:r>
      <w:r w:rsidRPr="006D64B3">
        <w:rPr>
          <w:color w:val="000000"/>
        </w:rPr>
        <w:t xml:space="preserve">Class Rating: </w:t>
      </w:r>
      <w:r>
        <w:rPr>
          <w:color w:val="000000"/>
        </w:rPr>
        <w:t>7/7</w:t>
      </w:r>
    </w:p>
    <w:p w14:paraId="6D6220DF" w14:textId="004595E5" w:rsidR="001C1296" w:rsidRDefault="001C1296" w:rsidP="001C129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Spring 2022. 43 students. Median Instructor Rating: 7/7 Median Class Rating: 7/7</w:t>
      </w:r>
    </w:p>
    <w:p w14:paraId="6893EA65" w14:textId="4C9933FE" w:rsidR="001C1296" w:rsidRDefault="001C1296" w:rsidP="001C129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Spring 2022</w:t>
      </w:r>
      <w:r w:rsidRPr="006D64B3">
        <w:rPr>
          <w:color w:val="000000"/>
        </w:rPr>
        <w:t xml:space="preserve">. </w:t>
      </w:r>
      <w:r>
        <w:rPr>
          <w:color w:val="000000"/>
        </w:rPr>
        <w:t>42</w:t>
      </w:r>
      <w:r w:rsidRPr="006D64B3">
        <w:rPr>
          <w:color w:val="000000"/>
        </w:rPr>
        <w:t xml:space="preserve"> students. </w:t>
      </w:r>
      <w:r>
        <w:rPr>
          <w:color w:val="000000"/>
        </w:rPr>
        <w:t xml:space="preserve">Median </w:t>
      </w:r>
      <w:r w:rsidRPr="006D64B3">
        <w:rPr>
          <w:color w:val="000000"/>
        </w:rPr>
        <w:t xml:space="preserve">Instructor Rating: </w:t>
      </w:r>
      <w:r>
        <w:rPr>
          <w:color w:val="000000"/>
        </w:rPr>
        <w:t>7/7</w:t>
      </w:r>
      <w:r w:rsidRPr="006D64B3">
        <w:rPr>
          <w:color w:val="000000"/>
        </w:rPr>
        <w:t xml:space="preserve"> </w:t>
      </w:r>
      <w:r>
        <w:rPr>
          <w:color w:val="000000"/>
        </w:rPr>
        <w:t xml:space="preserve">Median </w:t>
      </w:r>
      <w:r w:rsidRPr="006D64B3">
        <w:rPr>
          <w:color w:val="000000"/>
        </w:rPr>
        <w:t xml:space="preserve">Class Rating: </w:t>
      </w:r>
      <w:r>
        <w:rPr>
          <w:color w:val="000000"/>
        </w:rPr>
        <w:t>7/7</w:t>
      </w:r>
    </w:p>
    <w:p w14:paraId="2C6C67BF" w14:textId="5FDC42EC" w:rsidR="001C1296" w:rsidRPr="001C1296" w:rsidRDefault="001C1296" w:rsidP="001C1296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Spring 2022</w:t>
      </w:r>
      <w:r w:rsidRPr="006D64B3">
        <w:rPr>
          <w:color w:val="000000"/>
        </w:rPr>
        <w:t xml:space="preserve">. </w:t>
      </w:r>
      <w:r>
        <w:rPr>
          <w:color w:val="000000"/>
        </w:rPr>
        <w:t>39</w:t>
      </w:r>
      <w:r w:rsidRPr="006D64B3">
        <w:rPr>
          <w:color w:val="000000"/>
        </w:rPr>
        <w:t xml:space="preserve"> students. </w:t>
      </w:r>
      <w:r>
        <w:rPr>
          <w:color w:val="000000"/>
        </w:rPr>
        <w:t xml:space="preserve">Median </w:t>
      </w:r>
      <w:r w:rsidRPr="006D64B3">
        <w:rPr>
          <w:color w:val="000000"/>
        </w:rPr>
        <w:t xml:space="preserve">Instructor Rating: </w:t>
      </w:r>
      <w:r>
        <w:rPr>
          <w:color w:val="000000"/>
        </w:rPr>
        <w:t>7/7</w:t>
      </w:r>
      <w:r w:rsidRPr="006D64B3">
        <w:rPr>
          <w:color w:val="000000"/>
        </w:rPr>
        <w:t xml:space="preserve"> </w:t>
      </w:r>
      <w:r>
        <w:rPr>
          <w:color w:val="000000"/>
        </w:rPr>
        <w:t xml:space="preserve">Median </w:t>
      </w:r>
      <w:r w:rsidRPr="006D64B3">
        <w:rPr>
          <w:color w:val="000000"/>
        </w:rPr>
        <w:t xml:space="preserve">Class Rating: </w:t>
      </w:r>
      <w:r>
        <w:rPr>
          <w:color w:val="000000"/>
        </w:rPr>
        <w:t>7/7</w:t>
      </w:r>
    </w:p>
    <w:p w14:paraId="7CC013E5" w14:textId="77777777" w:rsidR="001C1296" w:rsidRDefault="001C1296" w:rsidP="00DF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29F1346E" w14:textId="62CD659D" w:rsidR="00203718" w:rsidRPr="006D64B3" w:rsidRDefault="00203718" w:rsidP="00DF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6D64B3">
        <w:rPr>
          <w:color w:val="000000"/>
        </w:rPr>
        <w:t>MGMT 5560: International Strategic Management.</w:t>
      </w:r>
    </w:p>
    <w:p w14:paraId="2140D90A" w14:textId="3C33FAB5" w:rsidR="00124B1F" w:rsidRDefault="00124B1F" w:rsidP="00203718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Spring 2020. 49 students. Instructor Rating: </w:t>
      </w:r>
      <w:r w:rsidR="001C1296">
        <w:rPr>
          <w:color w:val="000000"/>
        </w:rPr>
        <w:t xml:space="preserve">4.88/5.00 </w:t>
      </w:r>
      <w:r>
        <w:rPr>
          <w:color w:val="000000"/>
        </w:rPr>
        <w:t xml:space="preserve">Class Rating: </w:t>
      </w:r>
      <w:r w:rsidR="001C1296">
        <w:rPr>
          <w:color w:val="000000"/>
        </w:rPr>
        <w:t>4.85/5.00</w:t>
      </w:r>
    </w:p>
    <w:p w14:paraId="25752F16" w14:textId="3F4942CE" w:rsidR="00203718" w:rsidRPr="006D64B3" w:rsidRDefault="00203718" w:rsidP="00203718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6D64B3">
        <w:rPr>
          <w:color w:val="000000"/>
        </w:rPr>
        <w:t>Fall 2018</w:t>
      </w:r>
      <w:r w:rsidR="00053322" w:rsidRPr="006D64B3">
        <w:rPr>
          <w:color w:val="000000"/>
        </w:rPr>
        <w:t>. 21</w:t>
      </w:r>
      <w:r w:rsidR="00421624" w:rsidRPr="006D64B3">
        <w:rPr>
          <w:color w:val="000000"/>
        </w:rPr>
        <w:t xml:space="preserve"> students</w:t>
      </w:r>
      <w:r w:rsidR="00053322" w:rsidRPr="006D64B3">
        <w:rPr>
          <w:color w:val="000000"/>
        </w:rPr>
        <w:t>. Instructor Rating: 4.</w:t>
      </w:r>
      <w:r w:rsidR="002F1D2E">
        <w:rPr>
          <w:color w:val="000000"/>
        </w:rPr>
        <w:t>8</w:t>
      </w:r>
      <w:r w:rsidR="002F3CEC">
        <w:rPr>
          <w:color w:val="000000"/>
        </w:rPr>
        <w:t>9/5</w:t>
      </w:r>
      <w:r w:rsidR="009466E3">
        <w:rPr>
          <w:color w:val="000000"/>
        </w:rPr>
        <w:t>.00</w:t>
      </w:r>
      <w:r w:rsidR="00AE489E" w:rsidRPr="006D64B3">
        <w:rPr>
          <w:color w:val="000000"/>
        </w:rPr>
        <w:t xml:space="preserve"> Class Rating: 4.7</w:t>
      </w:r>
      <w:r w:rsidR="002F1D2E">
        <w:rPr>
          <w:color w:val="000000"/>
        </w:rPr>
        <w:t>4</w:t>
      </w:r>
      <w:r w:rsidR="002F3CEC">
        <w:rPr>
          <w:color w:val="000000"/>
        </w:rPr>
        <w:t>/5</w:t>
      </w:r>
      <w:r w:rsidR="009466E3">
        <w:rPr>
          <w:color w:val="000000"/>
        </w:rPr>
        <w:t>.00</w:t>
      </w:r>
    </w:p>
    <w:p w14:paraId="4AE40DC6" w14:textId="77777777" w:rsidR="00203718" w:rsidRPr="006D64B3" w:rsidRDefault="00203718" w:rsidP="00DF7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</w:p>
    <w:p w14:paraId="6BDB4400" w14:textId="77777777" w:rsidR="00DF7A02" w:rsidRPr="006D64B3" w:rsidRDefault="00DF7A02" w:rsidP="00DF7A02">
      <w:pPr>
        <w:pStyle w:val="Default"/>
      </w:pPr>
      <w:r w:rsidRPr="006D64B3">
        <w:t>Gradu</w:t>
      </w:r>
      <w:r w:rsidR="00A77314" w:rsidRPr="006D64B3">
        <w:t>ate Assistant for Dr. Charles Lyons</w:t>
      </w:r>
      <w:r w:rsidRPr="006D64B3">
        <w:t>, University of Georgia. 20</w:t>
      </w:r>
      <w:r w:rsidR="00A77314" w:rsidRPr="006D64B3">
        <w:t>16 - 2017</w:t>
      </w:r>
      <w:r w:rsidRPr="006D64B3">
        <w:t xml:space="preserve">. </w:t>
      </w:r>
    </w:p>
    <w:p w14:paraId="55CCAE5B" w14:textId="77777777" w:rsidR="00DF7A02" w:rsidRPr="006D64B3" w:rsidRDefault="00DF7A02" w:rsidP="00DF7A02">
      <w:pPr>
        <w:pStyle w:val="Default"/>
        <w:numPr>
          <w:ilvl w:val="0"/>
          <w:numId w:val="1"/>
        </w:numPr>
      </w:pPr>
      <w:r w:rsidRPr="006D64B3">
        <w:rPr>
          <w:i/>
          <w:iCs/>
        </w:rPr>
        <w:t xml:space="preserve">Class management and grading for two sections of MGMT 3000: Introduction to Management. </w:t>
      </w:r>
    </w:p>
    <w:p w14:paraId="00A74D61" w14:textId="7D19EFB2" w:rsidR="00DF7A02" w:rsidRPr="006D64B3" w:rsidRDefault="00DF7A02" w:rsidP="00DF7A02">
      <w:pPr>
        <w:pStyle w:val="FreeForm"/>
        <w:tabs>
          <w:tab w:val="left" w:pos="220"/>
          <w:tab w:val="left" w:pos="720"/>
        </w:tabs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240130" w14:paraId="5FE80FCC" w14:textId="77777777" w:rsidTr="00240130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22F303DE" w14:textId="5249B4E0" w:rsidR="00240130" w:rsidRDefault="00240130" w:rsidP="00DF7A02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rPr>
                <w:rFonts w:ascii="Times New Roman" w:hAnsi="Times New Roman" w:cs="Times New Roman"/>
                <w:b/>
                <w:bCs/>
              </w:rPr>
            </w:pPr>
            <w:r w:rsidRPr="006D64B3">
              <w:rPr>
                <w:rFonts w:ascii="Times New Roman" w:hAnsi="Times New Roman" w:cs="Times New Roman"/>
                <w:b/>
                <w:bCs/>
              </w:rPr>
              <w:t>WORK EXPERIENCE</w:t>
            </w:r>
          </w:p>
        </w:tc>
      </w:tr>
    </w:tbl>
    <w:p w14:paraId="78F8A159" w14:textId="77777777" w:rsidR="00DF7A02" w:rsidRPr="006D64B3" w:rsidRDefault="00DF7A02" w:rsidP="00DF7A02">
      <w:pPr>
        <w:pStyle w:val="FreeForm"/>
        <w:tabs>
          <w:tab w:val="left" w:pos="220"/>
          <w:tab w:val="left" w:pos="720"/>
        </w:tabs>
        <w:rPr>
          <w:rFonts w:ascii="Times New Roman" w:eastAsia="Times New Roman" w:hAnsi="Times New Roman" w:cs="Times New Roman"/>
        </w:rPr>
      </w:pPr>
    </w:p>
    <w:p w14:paraId="7552D7EA" w14:textId="3EDA0201" w:rsidR="00DF7A02" w:rsidRPr="006D64B3" w:rsidRDefault="00B56E3D" w:rsidP="00DF7A02">
      <w:pPr>
        <w:tabs>
          <w:tab w:val="left" w:pos="2880"/>
          <w:tab w:val="right" w:pos="9360"/>
          <w:tab w:val="right" w:pos="10800"/>
        </w:tabs>
        <w:autoSpaceDE w:val="0"/>
        <w:autoSpaceDN w:val="0"/>
        <w:adjustRightInd w:val="0"/>
        <w:jc w:val="both"/>
        <w:rPr>
          <w:caps/>
        </w:rPr>
      </w:pPr>
      <w:r w:rsidRPr="006D64B3">
        <w:t>Intralink</w:t>
      </w:r>
      <w:r w:rsidR="00DF7A02" w:rsidRPr="006D64B3">
        <w:rPr>
          <w:caps/>
        </w:rPr>
        <w:tab/>
      </w:r>
    </w:p>
    <w:p w14:paraId="063228EB" w14:textId="3DD73505" w:rsidR="00DF7A02" w:rsidRPr="006D64B3" w:rsidRDefault="00D478EF" w:rsidP="00DF7A02">
      <w:pPr>
        <w:pStyle w:val="ListParagraph"/>
        <w:numPr>
          <w:ilvl w:val="0"/>
          <w:numId w:val="1"/>
        </w:numPr>
        <w:tabs>
          <w:tab w:val="right" w:pos="9360"/>
          <w:tab w:val="right" w:pos="10800"/>
        </w:tabs>
        <w:autoSpaceDE w:val="0"/>
        <w:autoSpaceDN w:val="0"/>
        <w:adjustRightInd w:val="0"/>
        <w:ind w:left="540" w:hanging="180"/>
        <w:jc w:val="both"/>
        <w:rPr>
          <w:b/>
          <w:bCs/>
          <w:spacing w:val="-2"/>
        </w:rPr>
      </w:pPr>
      <w:r w:rsidRPr="006D64B3">
        <w:rPr>
          <w:bCs/>
          <w:i/>
          <w:spacing w:val="-2"/>
        </w:rPr>
        <w:t xml:space="preserve">Consultant </w:t>
      </w:r>
      <w:r w:rsidR="00B56E3D" w:rsidRPr="006D64B3">
        <w:rPr>
          <w:bCs/>
          <w:i/>
          <w:spacing w:val="-2"/>
        </w:rPr>
        <w:t>– International business development</w:t>
      </w:r>
      <w:r w:rsidR="00DF7A02" w:rsidRPr="006D64B3">
        <w:rPr>
          <w:b/>
          <w:bCs/>
          <w:spacing w:val="-2"/>
        </w:rPr>
        <w:tab/>
      </w:r>
      <w:r w:rsidR="00B56E3D" w:rsidRPr="006D64B3">
        <w:rPr>
          <w:spacing w:val="-2"/>
        </w:rPr>
        <w:t>May 2015</w:t>
      </w:r>
      <w:r w:rsidR="00DF7A02" w:rsidRPr="006D64B3">
        <w:rPr>
          <w:spacing w:val="-2"/>
        </w:rPr>
        <w:t xml:space="preserve"> – </w:t>
      </w:r>
      <w:r w:rsidR="00B56E3D" w:rsidRPr="006D64B3">
        <w:rPr>
          <w:spacing w:val="-2"/>
        </w:rPr>
        <w:t>Mar</w:t>
      </w:r>
      <w:r w:rsidR="00DF7A02" w:rsidRPr="006D64B3">
        <w:rPr>
          <w:spacing w:val="-2"/>
        </w:rPr>
        <w:t xml:space="preserve"> 201</w:t>
      </w:r>
      <w:r w:rsidR="00B56E3D" w:rsidRPr="006D64B3">
        <w:rPr>
          <w:spacing w:val="-2"/>
        </w:rPr>
        <w:t>6</w:t>
      </w:r>
    </w:p>
    <w:p w14:paraId="4D586B0E" w14:textId="7CD5528A" w:rsidR="00DF7A02" w:rsidRPr="006D64B3" w:rsidRDefault="00B56E3D" w:rsidP="00DF7A02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720"/>
          <w:tab w:val="right" w:pos="9360"/>
        </w:tabs>
        <w:outlineLvl w:val="1"/>
        <w:rPr>
          <w:rFonts w:eastAsia="Batang"/>
          <w:bCs/>
          <w:bdr w:val="none" w:sz="0" w:space="0" w:color="auto"/>
        </w:rPr>
      </w:pPr>
      <w:r w:rsidRPr="006D64B3">
        <w:rPr>
          <w:rFonts w:eastAsia="Batang"/>
          <w:bCs/>
          <w:bdr w:val="none" w:sz="0" w:space="0" w:color="auto"/>
        </w:rPr>
        <w:t>Full Sail University</w:t>
      </w:r>
      <w:r w:rsidR="00DF7A02" w:rsidRPr="006D64B3">
        <w:rPr>
          <w:rFonts w:eastAsia="Batang"/>
          <w:b/>
          <w:bCs/>
          <w:bdr w:val="none" w:sz="0" w:space="0" w:color="auto"/>
        </w:rPr>
        <w:t xml:space="preserve">  </w:t>
      </w:r>
      <w:r w:rsidR="00DF7A02" w:rsidRPr="006D64B3">
        <w:rPr>
          <w:rFonts w:eastAsia="Batang"/>
          <w:b/>
          <w:bCs/>
          <w:bdr w:val="none" w:sz="0" w:space="0" w:color="auto"/>
        </w:rPr>
        <w:tab/>
      </w:r>
      <w:r w:rsidR="00DF7A02" w:rsidRPr="006D64B3">
        <w:rPr>
          <w:rFonts w:eastAsia="Batang"/>
          <w:bCs/>
          <w:bdr w:val="none" w:sz="0" w:space="0" w:color="auto"/>
        </w:rPr>
        <w:t xml:space="preserve"> </w:t>
      </w:r>
    </w:p>
    <w:p w14:paraId="288EF7E9" w14:textId="3B84289C" w:rsidR="00091506" w:rsidRPr="002A5CC2" w:rsidRDefault="00B56E3D" w:rsidP="002A5CC2">
      <w:pPr>
        <w:pStyle w:val="ListParagraph"/>
        <w:keepNext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pos="540"/>
          <w:tab w:val="right" w:pos="9360"/>
        </w:tabs>
        <w:outlineLvl w:val="1"/>
        <w:rPr>
          <w:rFonts w:eastAsia="Batang"/>
          <w:bCs/>
          <w:spacing w:val="-2"/>
          <w:bdr w:val="none" w:sz="0" w:space="0" w:color="auto"/>
        </w:rPr>
      </w:pPr>
      <w:r w:rsidRPr="006D64B3">
        <w:rPr>
          <w:bCs/>
          <w:i/>
          <w:spacing w:val="-2"/>
        </w:rPr>
        <w:t xml:space="preserve">International business development </w:t>
      </w:r>
      <w:r w:rsidR="002A5CC2">
        <w:rPr>
          <w:bCs/>
          <w:i/>
          <w:spacing w:val="-2"/>
        </w:rPr>
        <w:t>rep</w:t>
      </w:r>
      <w:r w:rsidRPr="006D64B3">
        <w:rPr>
          <w:rFonts w:eastAsia="Batang"/>
          <w:bCs/>
          <w:spacing w:val="-2"/>
          <w:bdr w:val="none" w:sz="0" w:space="0" w:color="auto"/>
        </w:rPr>
        <w:tab/>
      </w:r>
      <w:r w:rsidR="002A5CC2">
        <w:rPr>
          <w:rFonts w:eastAsia="Batang"/>
          <w:bCs/>
          <w:spacing w:val="-2"/>
          <w:bdr w:val="none" w:sz="0" w:space="0" w:color="auto"/>
        </w:rPr>
        <w:t>May</w:t>
      </w:r>
      <w:r w:rsidRPr="006D64B3">
        <w:rPr>
          <w:rFonts w:eastAsia="Batang"/>
          <w:bCs/>
          <w:spacing w:val="-2"/>
          <w:bdr w:val="none" w:sz="0" w:space="0" w:color="auto"/>
        </w:rPr>
        <w:t xml:space="preserve"> 201</w:t>
      </w:r>
      <w:r w:rsidR="002A5CC2">
        <w:rPr>
          <w:rFonts w:eastAsia="Batang"/>
          <w:bCs/>
          <w:spacing w:val="-2"/>
          <w:bdr w:val="none" w:sz="0" w:space="0" w:color="auto"/>
        </w:rPr>
        <w:t xml:space="preserve">2 </w:t>
      </w:r>
      <w:r w:rsidR="00DF7A02" w:rsidRPr="006D64B3">
        <w:rPr>
          <w:rFonts w:eastAsia="Batang"/>
          <w:bCs/>
          <w:spacing w:val="-2"/>
          <w:bdr w:val="none" w:sz="0" w:space="0" w:color="auto"/>
        </w:rPr>
        <w:t xml:space="preserve">- </w:t>
      </w:r>
      <w:r w:rsidRPr="006D64B3">
        <w:rPr>
          <w:rFonts w:eastAsia="Batang"/>
          <w:bCs/>
          <w:spacing w:val="-2"/>
          <w:bdr w:val="none" w:sz="0" w:space="0" w:color="auto"/>
        </w:rPr>
        <w:t>May 2015</w:t>
      </w:r>
    </w:p>
    <w:p w14:paraId="4A07E27B" w14:textId="6A8C6F19" w:rsidR="00DF7A02" w:rsidRPr="006D64B3" w:rsidRDefault="00AD5DDD" w:rsidP="00DF7A02">
      <w:pPr>
        <w:tabs>
          <w:tab w:val="left" w:pos="540"/>
          <w:tab w:val="right" w:pos="9360"/>
          <w:tab w:val="right" w:pos="10800"/>
        </w:tabs>
        <w:autoSpaceDE w:val="0"/>
        <w:autoSpaceDN w:val="0"/>
        <w:adjustRightInd w:val="0"/>
        <w:jc w:val="both"/>
        <w:rPr>
          <w:b/>
          <w:bCs/>
          <w:spacing w:val="-2"/>
        </w:rPr>
      </w:pPr>
      <w:r w:rsidRPr="006D64B3">
        <w:rPr>
          <w:bCs/>
          <w:spacing w:val="-2"/>
        </w:rPr>
        <w:t>Gotham R</w:t>
      </w:r>
      <w:r w:rsidR="00B56E3D" w:rsidRPr="006D64B3">
        <w:rPr>
          <w:bCs/>
          <w:spacing w:val="-2"/>
        </w:rPr>
        <w:t>adio</w:t>
      </w:r>
      <w:r w:rsidR="00DF7A02" w:rsidRPr="006D64B3">
        <w:rPr>
          <w:b/>
          <w:bCs/>
          <w:spacing w:val="-2"/>
        </w:rPr>
        <w:tab/>
        <w:t xml:space="preserve"> </w:t>
      </w:r>
    </w:p>
    <w:p w14:paraId="2B8875B5" w14:textId="5988DBA6" w:rsidR="00DF7A02" w:rsidRPr="006D64B3" w:rsidRDefault="00B56E3D" w:rsidP="00DF7A02">
      <w:pPr>
        <w:pStyle w:val="ListParagraph"/>
        <w:numPr>
          <w:ilvl w:val="0"/>
          <w:numId w:val="2"/>
        </w:numPr>
        <w:tabs>
          <w:tab w:val="left" w:pos="540"/>
          <w:tab w:val="right" w:pos="9360"/>
          <w:tab w:val="right" w:pos="10800"/>
        </w:tabs>
        <w:autoSpaceDE w:val="0"/>
        <w:autoSpaceDN w:val="0"/>
        <w:adjustRightInd w:val="0"/>
        <w:jc w:val="both"/>
        <w:rPr>
          <w:b/>
          <w:bCs/>
          <w:spacing w:val="-2"/>
        </w:rPr>
      </w:pPr>
      <w:r w:rsidRPr="006D64B3">
        <w:rPr>
          <w:bCs/>
          <w:i/>
          <w:spacing w:val="-2"/>
        </w:rPr>
        <w:t>Founder</w:t>
      </w:r>
      <w:r w:rsidR="00DF7A02" w:rsidRPr="006D64B3">
        <w:rPr>
          <w:b/>
          <w:bCs/>
          <w:spacing w:val="-2"/>
        </w:rPr>
        <w:tab/>
        <w:t xml:space="preserve">     </w:t>
      </w:r>
      <w:r w:rsidR="00965868" w:rsidRPr="006D64B3">
        <w:rPr>
          <w:spacing w:val="-2"/>
        </w:rPr>
        <w:t>Jan 2007- May 2012</w:t>
      </w:r>
    </w:p>
    <w:p w14:paraId="2D185F3F" w14:textId="436B85F1" w:rsidR="00DF7A02" w:rsidRPr="006D64B3" w:rsidRDefault="00AD5DDD" w:rsidP="00DF7A02">
      <w:pPr>
        <w:tabs>
          <w:tab w:val="left" w:pos="2880"/>
          <w:tab w:val="right" w:pos="10800"/>
        </w:tabs>
        <w:autoSpaceDE w:val="0"/>
        <w:autoSpaceDN w:val="0"/>
        <w:adjustRightInd w:val="0"/>
        <w:jc w:val="both"/>
        <w:rPr>
          <w:caps/>
        </w:rPr>
      </w:pPr>
      <w:r w:rsidRPr="006D64B3">
        <w:t>Roadwarrior E</w:t>
      </w:r>
      <w:r w:rsidR="00965868" w:rsidRPr="006D64B3">
        <w:t>ntertainment</w:t>
      </w:r>
      <w:r w:rsidR="00DF7A02" w:rsidRPr="006D64B3">
        <w:rPr>
          <w:b/>
        </w:rPr>
        <w:t xml:space="preserve">                   </w:t>
      </w:r>
    </w:p>
    <w:p w14:paraId="1B0ABA19" w14:textId="1DAD6BB5" w:rsidR="00DF7A02" w:rsidRPr="006D64B3" w:rsidRDefault="00965868" w:rsidP="00DF7A02">
      <w:pPr>
        <w:pStyle w:val="ListParagraph"/>
        <w:numPr>
          <w:ilvl w:val="0"/>
          <w:numId w:val="2"/>
        </w:numPr>
        <w:tabs>
          <w:tab w:val="right" w:pos="9360"/>
          <w:tab w:val="right" w:pos="10800"/>
        </w:tabs>
        <w:autoSpaceDE w:val="0"/>
        <w:autoSpaceDN w:val="0"/>
        <w:adjustRightInd w:val="0"/>
        <w:ind w:left="540" w:hanging="166"/>
        <w:jc w:val="both"/>
        <w:rPr>
          <w:b/>
          <w:bCs/>
          <w:spacing w:val="-2"/>
        </w:rPr>
      </w:pPr>
      <w:r w:rsidRPr="006D64B3">
        <w:rPr>
          <w:bCs/>
          <w:i/>
          <w:spacing w:val="-2"/>
        </w:rPr>
        <w:t>Recording artist and assistant concert promoter</w:t>
      </w:r>
      <w:r w:rsidR="00DF7A02" w:rsidRPr="006D64B3">
        <w:rPr>
          <w:b/>
          <w:bCs/>
          <w:spacing w:val="-2"/>
        </w:rPr>
        <w:tab/>
      </w:r>
      <w:r w:rsidR="00AD5DDD" w:rsidRPr="006D64B3">
        <w:rPr>
          <w:spacing w:val="-2"/>
        </w:rPr>
        <w:t>Jan 2005 - May</w:t>
      </w:r>
      <w:r w:rsidR="00DF7A02" w:rsidRPr="006D64B3">
        <w:rPr>
          <w:spacing w:val="-2"/>
        </w:rPr>
        <w:t xml:space="preserve"> 20</w:t>
      </w:r>
      <w:r w:rsidR="00AD5DDD" w:rsidRPr="006D64B3">
        <w:rPr>
          <w:spacing w:val="-2"/>
        </w:rPr>
        <w:t>12</w:t>
      </w:r>
    </w:p>
    <w:p w14:paraId="3C4479D0" w14:textId="77777777" w:rsidR="00DF7A02" w:rsidRPr="006D64B3" w:rsidRDefault="00DF7A02" w:rsidP="00DF7A02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240130" w14:paraId="5A7004A1" w14:textId="77777777" w:rsidTr="00240130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1BC472AD" w14:textId="50CB6B56" w:rsidR="00240130" w:rsidRDefault="00240130" w:rsidP="00DF7A02">
            <w:pPr>
              <w:pStyle w:val="Default"/>
              <w:rPr>
                <w:b/>
                <w:color w:val="auto"/>
              </w:rPr>
            </w:pPr>
            <w:r w:rsidRPr="006D64B3">
              <w:rPr>
                <w:b/>
                <w:color w:val="auto"/>
              </w:rPr>
              <w:t>LANGUAGES</w:t>
            </w:r>
          </w:p>
        </w:tc>
      </w:tr>
    </w:tbl>
    <w:p w14:paraId="2615F3F1" w14:textId="084864DD" w:rsidR="00DF7A02" w:rsidRPr="006D64B3" w:rsidRDefault="00DF7A02" w:rsidP="00DF7A02">
      <w:pPr>
        <w:pStyle w:val="Default"/>
        <w:rPr>
          <w:color w:val="auto"/>
        </w:rPr>
      </w:pPr>
    </w:p>
    <w:p w14:paraId="74485F97" w14:textId="4D0CAAD3" w:rsidR="00DF7A02" w:rsidRPr="006D64B3" w:rsidRDefault="00A77314" w:rsidP="00DF7A02">
      <w:pPr>
        <w:pStyle w:val="Default"/>
        <w:rPr>
          <w:color w:val="auto"/>
        </w:rPr>
      </w:pPr>
      <w:r w:rsidRPr="006D64B3">
        <w:rPr>
          <w:color w:val="auto"/>
        </w:rPr>
        <w:t>ENGLISH: Native</w:t>
      </w:r>
      <w:r w:rsidRPr="006D64B3">
        <w:rPr>
          <w:color w:val="auto"/>
        </w:rPr>
        <w:tab/>
        <w:t>KOREAN: Good</w:t>
      </w:r>
    </w:p>
    <w:p w14:paraId="396BB557" w14:textId="77777777" w:rsidR="00784C6C" w:rsidRPr="006D64B3" w:rsidRDefault="00784C6C" w:rsidP="00DF7A02">
      <w:pPr>
        <w:pStyle w:val="Default"/>
        <w:rPr>
          <w:color w:val="auto"/>
        </w:rPr>
      </w:pP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240130" w14:paraId="5846621A" w14:textId="77777777" w:rsidTr="00240130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079E2036" w14:textId="4E8106E1" w:rsidR="00240130" w:rsidRDefault="00240130" w:rsidP="00DF7A02">
            <w:pPr>
              <w:pStyle w:val="Default"/>
              <w:rPr>
                <w:b/>
                <w:color w:val="auto"/>
              </w:rPr>
            </w:pPr>
            <w:r w:rsidRPr="006D64B3">
              <w:rPr>
                <w:b/>
                <w:color w:val="auto"/>
              </w:rPr>
              <w:t>NATIONALITY</w:t>
            </w:r>
          </w:p>
        </w:tc>
      </w:tr>
    </w:tbl>
    <w:p w14:paraId="7038B449" w14:textId="281E74A8" w:rsidR="00784C6C" w:rsidRPr="006D64B3" w:rsidRDefault="00784C6C" w:rsidP="00DF7A02">
      <w:pPr>
        <w:pStyle w:val="Default"/>
        <w:rPr>
          <w:b/>
          <w:color w:val="auto"/>
        </w:rPr>
      </w:pPr>
    </w:p>
    <w:p w14:paraId="5504A034" w14:textId="43C4301C" w:rsidR="00552939" w:rsidRDefault="00E2150F" w:rsidP="00DF7A02">
      <w:pPr>
        <w:pStyle w:val="Default"/>
        <w:rPr>
          <w:color w:val="auto"/>
        </w:rPr>
      </w:pPr>
      <w:r w:rsidRPr="006D64B3">
        <w:rPr>
          <w:color w:val="auto"/>
        </w:rPr>
        <w:t>U.S. C</w:t>
      </w:r>
      <w:r w:rsidR="00784C6C" w:rsidRPr="006D64B3">
        <w:rPr>
          <w:color w:val="auto"/>
        </w:rPr>
        <w:t>itizen</w:t>
      </w:r>
    </w:p>
    <w:sectPr w:rsidR="00552939" w:rsidSect="00AE7BF5">
      <w:type w:val="continuous"/>
      <w:pgSz w:w="12240" w:h="15840"/>
      <w:pgMar w:top="1440" w:right="1440" w:bottom="1440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9BB003" w14:textId="77777777" w:rsidR="008951AA" w:rsidRDefault="008951AA">
      <w:r>
        <w:separator/>
      </w:r>
    </w:p>
  </w:endnote>
  <w:endnote w:type="continuationSeparator" w:id="0">
    <w:p w14:paraId="2EECEBF1" w14:textId="77777777" w:rsidR="008951AA" w:rsidRDefault="0089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C7F42" w14:textId="77777777" w:rsidR="008951AA" w:rsidRDefault="008951AA">
      <w:r>
        <w:separator/>
      </w:r>
    </w:p>
  </w:footnote>
  <w:footnote w:type="continuationSeparator" w:id="0">
    <w:p w14:paraId="551EFCD1" w14:textId="77777777" w:rsidR="008951AA" w:rsidRDefault="0089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5009E"/>
    <w:multiLevelType w:val="hybridMultilevel"/>
    <w:tmpl w:val="F3022BC0"/>
    <w:lvl w:ilvl="0" w:tplc="17986B5A">
      <w:numFmt w:val="bullet"/>
      <w:lvlText w:val=""/>
      <w:lvlJc w:val="left"/>
      <w:pPr>
        <w:ind w:left="720" w:hanging="360"/>
      </w:pPr>
      <w:rPr>
        <w:rFonts w:ascii="Symbol" w:eastAsia="Arial Unicode MS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05A"/>
    <w:multiLevelType w:val="hybridMultilevel"/>
    <w:tmpl w:val="386C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80EF5"/>
    <w:multiLevelType w:val="hybridMultilevel"/>
    <w:tmpl w:val="072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27908"/>
    <w:multiLevelType w:val="hybridMultilevel"/>
    <w:tmpl w:val="03A0859A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926380119">
    <w:abstractNumId w:val="1"/>
  </w:num>
  <w:num w:numId="2" w16cid:durableId="490027283">
    <w:abstractNumId w:val="3"/>
  </w:num>
  <w:num w:numId="3" w16cid:durableId="780881126">
    <w:abstractNumId w:val="0"/>
  </w:num>
  <w:num w:numId="4" w16cid:durableId="447703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xMjI3MzE1sbAwszBS0lEKTi0uzszPAykwqgUAUH97kiwAAAA="/>
  </w:docVars>
  <w:rsids>
    <w:rsidRoot w:val="00DF7A02"/>
    <w:rsid w:val="000005B5"/>
    <w:rsid w:val="00001ACB"/>
    <w:rsid w:val="000072D2"/>
    <w:rsid w:val="00007849"/>
    <w:rsid w:val="00011373"/>
    <w:rsid w:val="000124BC"/>
    <w:rsid w:val="00012F7F"/>
    <w:rsid w:val="00014495"/>
    <w:rsid w:val="000236E7"/>
    <w:rsid w:val="00023EE6"/>
    <w:rsid w:val="0003266E"/>
    <w:rsid w:val="000355FE"/>
    <w:rsid w:val="00040A6D"/>
    <w:rsid w:val="0004256A"/>
    <w:rsid w:val="00053322"/>
    <w:rsid w:val="00054F52"/>
    <w:rsid w:val="00056D1D"/>
    <w:rsid w:val="00057FB4"/>
    <w:rsid w:val="000601E0"/>
    <w:rsid w:val="00062DCF"/>
    <w:rsid w:val="00063C3C"/>
    <w:rsid w:val="000728DD"/>
    <w:rsid w:val="00075499"/>
    <w:rsid w:val="00081799"/>
    <w:rsid w:val="00085A3D"/>
    <w:rsid w:val="00085F92"/>
    <w:rsid w:val="00086B6E"/>
    <w:rsid w:val="00091506"/>
    <w:rsid w:val="0009182B"/>
    <w:rsid w:val="00091ADC"/>
    <w:rsid w:val="00092545"/>
    <w:rsid w:val="000937AE"/>
    <w:rsid w:val="00093DA3"/>
    <w:rsid w:val="00093EE1"/>
    <w:rsid w:val="000945D9"/>
    <w:rsid w:val="000A298F"/>
    <w:rsid w:val="000A43C6"/>
    <w:rsid w:val="000A7B5A"/>
    <w:rsid w:val="000C0DE3"/>
    <w:rsid w:val="000C6231"/>
    <w:rsid w:val="000C6E31"/>
    <w:rsid w:val="000E1902"/>
    <w:rsid w:val="000E1B5E"/>
    <w:rsid w:val="000E2BDB"/>
    <w:rsid w:val="000E3BF8"/>
    <w:rsid w:val="000F04F8"/>
    <w:rsid w:val="00102322"/>
    <w:rsid w:val="0010271A"/>
    <w:rsid w:val="0010622B"/>
    <w:rsid w:val="00110972"/>
    <w:rsid w:val="001116E9"/>
    <w:rsid w:val="00117C59"/>
    <w:rsid w:val="00117E7A"/>
    <w:rsid w:val="001226A6"/>
    <w:rsid w:val="00124B1F"/>
    <w:rsid w:val="00133031"/>
    <w:rsid w:val="00137541"/>
    <w:rsid w:val="0014020C"/>
    <w:rsid w:val="00141C4F"/>
    <w:rsid w:val="00142CB4"/>
    <w:rsid w:val="001517B4"/>
    <w:rsid w:val="00163F68"/>
    <w:rsid w:val="00166478"/>
    <w:rsid w:val="001705AC"/>
    <w:rsid w:val="00170A24"/>
    <w:rsid w:val="00181C5D"/>
    <w:rsid w:val="00183903"/>
    <w:rsid w:val="00185B9B"/>
    <w:rsid w:val="00190D36"/>
    <w:rsid w:val="00191DB4"/>
    <w:rsid w:val="001A14D0"/>
    <w:rsid w:val="001A3AD0"/>
    <w:rsid w:val="001A4E93"/>
    <w:rsid w:val="001A5643"/>
    <w:rsid w:val="001A5F3D"/>
    <w:rsid w:val="001B1C87"/>
    <w:rsid w:val="001B3E27"/>
    <w:rsid w:val="001C1296"/>
    <w:rsid w:val="001C1D8F"/>
    <w:rsid w:val="001D1C34"/>
    <w:rsid w:val="001D3F12"/>
    <w:rsid w:val="001D4103"/>
    <w:rsid w:val="001D554A"/>
    <w:rsid w:val="001E33C1"/>
    <w:rsid w:val="001E527C"/>
    <w:rsid w:val="001F04D4"/>
    <w:rsid w:val="001F161E"/>
    <w:rsid w:val="001F56B0"/>
    <w:rsid w:val="001F7CB1"/>
    <w:rsid w:val="002009A2"/>
    <w:rsid w:val="002018F2"/>
    <w:rsid w:val="0020213A"/>
    <w:rsid w:val="00202C13"/>
    <w:rsid w:val="002031F4"/>
    <w:rsid w:val="00203718"/>
    <w:rsid w:val="002038BB"/>
    <w:rsid w:val="00222681"/>
    <w:rsid w:val="00226936"/>
    <w:rsid w:val="00227D29"/>
    <w:rsid w:val="00230100"/>
    <w:rsid w:val="00240130"/>
    <w:rsid w:val="002444F9"/>
    <w:rsid w:val="00246A63"/>
    <w:rsid w:val="00254BB3"/>
    <w:rsid w:val="002566F7"/>
    <w:rsid w:val="00260908"/>
    <w:rsid w:val="002625F9"/>
    <w:rsid w:val="00262A6D"/>
    <w:rsid w:val="00264960"/>
    <w:rsid w:val="00272997"/>
    <w:rsid w:val="00275D13"/>
    <w:rsid w:val="0028037C"/>
    <w:rsid w:val="00283E6E"/>
    <w:rsid w:val="00293199"/>
    <w:rsid w:val="002933E0"/>
    <w:rsid w:val="00294359"/>
    <w:rsid w:val="00296E00"/>
    <w:rsid w:val="002974ED"/>
    <w:rsid w:val="002A2327"/>
    <w:rsid w:val="002A5CC2"/>
    <w:rsid w:val="002A7325"/>
    <w:rsid w:val="002B6748"/>
    <w:rsid w:val="002C66BF"/>
    <w:rsid w:val="002D4141"/>
    <w:rsid w:val="002E30A1"/>
    <w:rsid w:val="002E67C4"/>
    <w:rsid w:val="002E76D1"/>
    <w:rsid w:val="002F082E"/>
    <w:rsid w:val="002F1438"/>
    <w:rsid w:val="002F1D2E"/>
    <w:rsid w:val="002F3CEC"/>
    <w:rsid w:val="003015BA"/>
    <w:rsid w:val="00307ADD"/>
    <w:rsid w:val="003117CC"/>
    <w:rsid w:val="00311D0C"/>
    <w:rsid w:val="00315D06"/>
    <w:rsid w:val="00316BCA"/>
    <w:rsid w:val="00317A48"/>
    <w:rsid w:val="0032255A"/>
    <w:rsid w:val="00323161"/>
    <w:rsid w:val="00324383"/>
    <w:rsid w:val="00327095"/>
    <w:rsid w:val="00330C59"/>
    <w:rsid w:val="00347C36"/>
    <w:rsid w:val="00353BB0"/>
    <w:rsid w:val="00354D85"/>
    <w:rsid w:val="0035622F"/>
    <w:rsid w:val="003574CD"/>
    <w:rsid w:val="0036054D"/>
    <w:rsid w:val="0036507E"/>
    <w:rsid w:val="00365E7C"/>
    <w:rsid w:val="00370E1B"/>
    <w:rsid w:val="0037632F"/>
    <w:rsid w:val="00384A29"/>
    <w:rsid w:val="00386479"/>
    <w:rsid w:val="00386EC8"/>
    <w:rsid w:val="00387939"/>
    <w:rsid w:val="00390DC3"/>
    <w:rsid w:val="00396C27"/>
    <w:rsid w:val="003A036E"/>
    <w:rsid w:val="003B2DE0"/>
    <w:rsid w:val="003B4149"/>
    <w:rsid w:val="003B563A"/>
    <w:rsid w:val="003C2341"/>
    <w:rsid w:val="003C52AA"/>
    <w:rsid w:val="003C5D37"/>
    <w:rsid w:val="003D2507"/>
    <w:rsid w:val="003E2CB1"/>
    <w:rsid w:val="003E389F"/>
    <w:rsid w:val="003E3E59"/>
    <w:rsid w:val="003E619E"/>
    <w:rsid w:val="003E6791"/>
    <w:rsid w:val="003F0A55"/>
    <w:rsid w:val="0040069D"/>
    <w:rsid w:val="00411C1E"/>
    <w:rsid w:val="00411DCE"/>
    <w:rsid w:val="0041326B"/>
    <w:rsid w:val="00416EB5"/>
    <w:rsid w:val="00420942"/>
    <w:rsid w:val="00421289"/>
    <w:rsid w:val="00421624"/>
    <w:rsid w:val="004227CE"/>
    <w:rsid w:val="00431295"/>
    <w:rsid w:val="00445777"/>
    <w:rsid w:val="00452C62"/>
    <w:rsid w:val="004541A6"/>
    <w:rsid w:val="0045455C"/>
    <w:rsid w:val="00460428"/>
    <w:rsid w:val="0046047C"/>
    <w:rsid w:val="004749B9"/>
    <w:rsid w:val="00486BF8"/>
    <w:rsid w:val="0048736A"/>
    <w:rsid w:val="004A135B"/>
    <w:rsid w:val="004B0741"/>
    <w:rsid w:val="004B598A"/>
    <w:rsid w:val="004B5BC7"/>
    <w:rsid w:val="004B74E5"/>
    <w:rsid w:val="004C045E"/>
    <w:rsid w:val="004C0CCD"/>
    <w:rsid w:val="004C61FA"/>
    <w:rsid w:val="004D1010"/>
    <w:rsid w:val="004D5D60"/>
    <w:rsid w:val="004D677F"/>
    <w:rsid w:val="004E026D"/>
    <w:rsid w:val="004E0909"/>
    <w:rsid w:val="004E0BB6"/>
    <w:rsid w:val="004E186A"/>
    <w:rsid w:val="004E1D2A"/>
    <w:rsid w:val="004E24B5"/>
    <w:rsid w:val="004E33E5"/>
    <w:rsid w:val="004F355B"/>
    <w:rsid w:val="004F402C"/>
    <w:rsid w:val="004F7C7F"/>
    <w:rsid w:val="00500D0D"/>
    <w:rsid w:val="00502448"/>
    <w:rsid w:val="005024EC"/>
    <w:rsid w:val="00511C76"/>
    <w:rsid w:val="00521A99"/>
    <w:rsid w:val="00521D05"/>
    <w:rsid w:val="00522C0A"/>
    <w:rsid w:val="00527C93"/>
    <w:rsid w:val="00531817"/>
    <w:rsid w:val="00535067"/>
    <w:rsid w:val="005364A4"/>
    <w:rsid w:val="00536E27"/>
    <w:rsid w:val="00543818"/>
    <w:rsid w:val="00546974"/>
    <w:rsid w:val="0055184D"/>
    <w:rsid w:val="00552939"/>
    <w:rsid w:val="00552FB3"/>
    <w:rsid w:val="00553993"/>
    <w:rsid w:val="005561CF"/>
    <w:rsid w:val="00560D5B"/>
    <w:rsid w:val="00573F85"/>
    <w:rsid w:val="00581674"/>
    <w:rsid w:val="005929AA"/>
    <w:rsid w:val="005952D5"/>
    <w:rsid w:val="00597A49"/>
    <w:rsid w:val="005A783B"/>
    <w:rsid w:val="005C0628"/>
    <w:rsid w:val="005D26F6"/>
    <w:rsid w:val="005D3B12"/>
    <w:rsid w:val="005D6A50"/>
    <w:rsid w:val="005D7E86"/>
    <w:rsid w:val="005E1268"/>
    <w:rsid w:val="005E5D15"/>
    <w:rsid w:val="005F010F"/>
    <w:rsid w:val="005F1937"/>
    <w:rsid w:val="005F56D3"/>
    <w:rsid w:val="005F5DE9"/>
    <w:rsid w:val="00600150"/>
    <w:rsid w:val="00601FB9"/>
    <w:rsid w:val="006034B6"/>
    <w:rsid w:val="00626AF8"/>
    <w:rsid w:val="00632734"/>
    <w:rsid w:val="006367F3"/>
    <w:rsid w:val="00642619"/>
    <w:rsid w:val="006475A2"/>
    <w:rsid w:val="00661553"/>
    <w:rsid w:val="0066297A"/>
    <w:rsid w:val="00665353"/>
    <w:rsid w:val="00667488"/>
    <w:rsid w:val="00670B25"/>
    <w:rsid w:val="00675B87"/>
    <w:rsid w:val="00676AEC"/>
    <w:rsid w:val="00681353"/>
    <w:rsid w:val="00682117"/>
    <w:rsid w:val="00694F4B"/>
    <w:rsid w:val="006A089C"/>
    <w:rsid w:val="006A25DF"/>
    <w:rsid w:val="006A7ED5"/>
    <w:rsid w:val="006B229A"/>
    <w:rsid w:val="006C3C66"/>
    <w:rsid w:val="006D55B3"/>
    <w:rsid w:val="006D55F0"/>
    <w:rsid w:val="006D64B3"/>
    <w:rsid w:val="006D73F1"/>
    <w:rsid w:val="006E4952"/>
    <w:rsid w:val="006E58B2"/>
    <w:rsid w:val="006F4A94"/>
    <w:rsid w:val="007020A3"/>
    <w:rsid w:val="00704309"/>
    <w:rsid w:val="00717829"/>
    <w:rsid w:val="00717FE0"/>
    <w:rsid w:val="00724846"/>
    <w:rsid w:val="007278D2"/>
    <w:rsid w:val="007310E4"/>
    <w:rsid w:val="007314E3"/>
    <w:rsid w:val="00734AE6"/>
    <w:rsid w:val="007505A3"/>
    <w:rsid w:val="0075434A"/>
    <w:rsid w:val="007549B0"/>
    <w:rsid w:val="00755122"/>
    <w:rsid w:val="00756C53"/>
    <w:rsid w:val="00762E78"/>
    <w:rsid w:val="0076415E"/>
    <w:rsid w:val="00766ACF"/>
    <w:rsid w:val="00772C4B"/>
    <w:rsid w:val="00784C6C"/>
    <w:rsid w:val="007925BC"/>
    <w:rsid w:val="00792BB5"/>
    <w:rsid w:val="0079581C"/>
    <w:rsid w:val="007A4867"/>
    <w:rsid w:val="007A5E43"/>
    <w:rsid w:val="007A67A6"/>
    <w:rsid w:val="007B4992"/>
    <w:rsid w:val="007B51C8"/>
    <w:rsid w:val="007B51FE"/>
    <w:rsid w:val="007B6A73"/>
    <w:rsid w:val="007B6D59"/>
    <w:rsid w:val="007C1B9B"/>
    <w:rsid w:val="007C22E3"/>
    <w:rsid w:val="007C2B49"/>
    <w:rsid w:val="007C2F72"/>
    <w:rsid w:val="007C3D48"/>
    <w:rsid w:val="007C46BF"/>
    <w:rsid w:val="007C7CF4"/>
    <w:rsid w:val="007D05C7"/>
    <w:rsid w:val="007D5731"/>
    <w:rsid w:val="007D6A1C"/>
    <w:rsid w:val="007E6E5E"/>
    <w:rsid w:val="007F0473"/>
    <w:rsid w:val="007F566F"/>
    <w:rsid w:val="008006FA"/>
    <w:rsid w:val="00802624"/>
    <w:rsid w:val="00802F83"/>
    <w:rsid w:val="00804773"/>
    <w:rsid w:val="0081381D"/>
    <w:rsid w:val="00820E9E"/>
    <w:rsid w:val="0083281A"/>
    <w:rsid w:val="00835934"/>
    <w:rsid w:val="0083595C"/>
    <w:rsid w:val="00835960"/>
    <w:rsid w:val="00836A09"/>
    <w:rsid w:val="00837474"/>
    <w:rsid w:val="00841A8D"/>
    <w:rsid w:val="00843014"/>
    <w:rsid w:val="00846DDD"/>
    <w:rsid w:val="008512F9"/>
    <w:rsid w:val="00851508"/>
    <w:rsid w:val="00853A9B"/>
    <w:rsid w:val="008567FB"/>
    <w:rsid w:val="0085715A"/>
    <w:rsid w:val="0086280D"/>
    <w:rsid w:val="00862E12"/>
    <w:rsid w:val="0086553F"/>
    <w:rsid w:val="00870339"/>
    <w:rsid w:val="00877377"/>
    <w:rsid w:val="0088040A"/>
    <w:rsid w:val="00883BB5"/>
    <w:rsid w:val="0088611C"/>
    <w:rsid w:val="00892929"/>
    <w:rsid w:val="00894CCF"/>
    <w:rsid w:val="008951AA"/>
    <w:rsid w:val="008967C1"/>
    <w:rsid w:val="008972AF"/>
    <w:rsid w:val="008A0934"/>
    <w:rsid w:val="008B0124"/>
    <w:rsid w:val="008B0327"/>
    <w:rsid w:val="008B08A8"/>
    <w:rsid w:val="008B32A5"/>
    <w:rsid w:val="008B3B66"/>
    <w:rsid w:val="008B3D2A"/>
    <w:rsid w:val="008B4AC2"/>
    <w:rsid w:val="008B5673"/>
    <w:rsid w:val="008C19E8"/>
    <w:rsid w:val="008C4B05"/>
    <w:rsid w:val="008C791B"/>
    <w:rsid w:val="008D17D9"/>
    <w:rsid w:val="008D2621"/>
    <w:rsid w:val="008D7FB3"/>
    <w:rsid w:val="008E11AB"/>
    <w:rsid w:val="008E52B7"/>
    <w:rsid w:val="008F689B"/>
    <w:rsid w:val="009002DA"/>
    <w:rsid w:val="0090077A"/>
    <w:rsid w:val="0090117A"/>
    <w:rsid w:val="00903D92"/>
    <w:rsid w:val="00907D82"/>
    <w:rsid w:val="0091095C"/>
    <w:rsid w:val="00916313"/>
    <w:rsid w:val="009166B6"/>
    <w:rsid w:val="0092095A"/>
    <w:rsid w:val="00931C7D"/>
    <w:rsid w:val="00933BC0"/>
    <w:rsid w:val="0093550B"/>
    <w:rsid w:val="00937BA6"/>
    <w:rsid w:val="009466E3"/>
    <w:rsid w:val="00961075"/>
    <w:rsid w:val="009653CE"/>
    <w:rsid w:val="00965868"/>
    <w:rsid w:val="00966415"/>
    <w:rsid w:val="00971578"/>
    <w:rsid w:val="009716B6"/>
    <w:rsid w:val="00972D9A"/>
    <w:rsid w:val="00981F8B"/>
    <w:rsid w:val="00982728"/>
    <w:rsid w:val="009828EB"/>
    <w:rsid w:val="00982D42"/>
    <w:rsid w:val="009868AB"/>
    <w:rsid w:val="009963AB"/>
    <w:rsid w:val="009A33E5"/>
    <w:rsid w:val="009A6B13"/>
    <w:rsid w:val="009C2868"/>
    <w:rsid w:val="009C43D2"/>
    <w:rsid w:val="009C4B3D"/>
    <w:rsid w:val="009C5AB9"/>
    <w:rsid w:val="009C7F9D"/>
    <w:rsid w:val="009D3BD9"/>
    <w:rsid w:val="009D64D2"/>
    <w:rsid w:val="009E1D0F"/>
    <w:rsid w:val="009E5E4D"/>
    <w:rsid w:val="009F0646"/>
    <w:rsid w:val="009F1F3C"/>
    <w:rsid w:val="009F5B78"/>
    <w:rsid w:val="00A008EC"/>
    <w:rsid w:val="00A01EF0"/>
    <w:rsid w:val="00A15CBA"/>
    <w:rsid w:val="00A16D6F"/>
    <w:rsid w:val="00A32805"/>
    <w:rsid w:val="00A37E1A"/>
    <w:rsid w:val="00A437CF"/>
    <w:rsid w:val="00A44E6A"/>
    <w:rsid w:val="00A4635E"/>
    <w:rsid w:val="00A50E8A"/>
    <w:rsid w:val="00A54C90"/>
    <w:rsid w:val="00A56088"/>
    <w:rsid w:val="00A56785"/>
    <w:rsid w:val="00A57F9F"/>
    <w:rsid w:val="00A62B2C"/>
    <w:rsid w:val="00A77314"/>
    <w:rsid w:val="00A80878"/>
    <w:rsid w:val="00A80D5B"/>
    <w:rsid w:val="00A81853"/>
    <w:rsid w:val="00A82321"/>
    <w:rsid w:val="00A90231"/>
    <w:rsid w:val="00A91A84"/>
    <w:rsid w:val="00A954FD"/>
    <w:rsid w:val="00A96626"/>
    <w:rsid w:val="00AA0EA0"/>
    <w:rsid w:val="00AA1612"/>
    <w:rsid w:val="00AA3074"/>
    <w:rsid w:val="00AA332E"/>
    <w:rsid w:val="00AA67DD"/>
    <w:rsid w:val="00AB0E4E"/>
    <w:rsid w:val="00AB18A4"/>
    <w:rsid w:val="00AB24D1"/>
    <w:rsid w:val="00AB3470"/>
    <w:rsid w:val="00AB7755"/>
    <w:rsid w:val="00AC30D1"/>
    <w:rsid w:val="00AC729B"/>
    <w:rsid w:val="00AD5DDD"/>
    <w:rsid w:val="00AE489E"/>
    <w:rsid w:val="00AE7BF5"/>
    <w:rsid w:val="00AF1B15"/>
    <w:rsid w:val="00B001F5"/>
    <w:rsid w:val="00B03B51"/>
    <w:rsid w:val="00B04201"/>
    <w:rsid w:val="00B061D2"/>
    <w:rsid w:val="00B06FE4"/>
    <w:rsid w:val="00B10C95"/>
    <w:rsid w:val="00B1363D"/>
    <w:rsid w:val="00B15F46"/>
    <w:rsid w:val="00B17B40"/>
    <w:rsid w:val="00B2187B"/>
    <w:rsid w:val="00B26E91"/>
    <w:rsid w:val="00B27F1F"/>
    <w:rsid w:val="00B31396"/>
    <w:rsid w:val="00B31F56"/>
    <w:rsid w:val="00B33691"/>
    <w:rsid w:val="00B36599"/>
    <w:rsid w:val="00B36C84"/>
    <w:rsid w:val="00B41112"/>
    <w:rsid w:val="00B43F32"/>
    <w:rsid w:val="00B4548A"/>
    <w:rsid w:val="00B56E3D"/>
    <w:rsid w:val="00B644EA"/>
    <w:rsid w:val="00B70FA3"/>
    <w:rsid w:val="00B7486A"/>
    <w:rsid w:val="00B76F22"/>
    <w:rsid w:val="00B83F66"/>
    <w:rsid w:val="00B90EF1"/>
    <w:rsid w:val="00B94DBF"/>
    <w:rsid w:val="00B96611"/>
    <w:rsid w:val="00B97C5E"/>
    <w:rsid w:val="00BA11E1"/>
    <w:rsid w:val="00BA154F"/>
    <w:rsid w:val="00BA3F0C"/>
    <w:rsid w:val="00BA5017"/>
    <w:rsid w:val="00BA58D4"/>
    <w:rsid w:val="00BA5E47"/>
    <w:rsid w:val="00BA641E"/>
    <w:rsid w:val="00BB0554"/>
    <w:rsid w:val="00BC257D"/>
    <w:rsid w:val="00BC4659"/>
    <w:rsid w:val="00BC4EFB"/>
    <w:rsid w:val="00BC5387"/>
    <w:rsid w:val="00BC576C"/>
    <w:rsid w:val="00BC671B"/>
    <w:rsid w:val="00BE3EC8"/>
    <w:rsid w:val="00BE41BA"/>
    <w:rsid w:val="00BE4CD6"/>
    <w:rsid w:val="00BF53A6"/>
    <w:rsid w:val="00BF7DE3"/>
    <w:rsid w:val="00C017E2"/>
    <w:rsid w:val="00C024F4"/>
    <w:rsid w:val="00C059E6"/>
    <w:rsid w:val="00C14E60"/>
    <w:rsid w:val="00C16738"/>
    <w:rsid w:val="00C172DE"/>
    <w:rsid w:val="00C2102E"/>
    <w:rsid w:val="00C21250"/>
    <w:rsid w:val="00C2309A"/>
    <w:rsid w:val="00C26DC8"/>
    <w:rsid w:val="00C32D52"/>
    <w:rsid w:val="00C40BE2"/>
    <w:rsid w:val="00C518E8"/>
    <w:rsid w:val="00C5430D"/>
    <w:rsid w:val="00C559C5"/>
    <w:rsid w:val="00C70461"/>
    <w:rsid w:val="00C72E58"/>
    <w:rsid w:val="00C730BC"/>
    <w:rsid w:val="00C73274"/>
    <w:rsid w:val="00C76CC6"/>
    <w:rsid w:val="00C76F91"/>
    <w:rsid w:val="00C77EBC"/>
    <w:rsid w:val="00C82733"/>
    <w:rsid w:val="00C84CF9"/>
    <w:rsid w:val="00C96852"/>
    <w:rsid w:val="00CA0880"/>
    <w:rsid w:val="00CA3BB8"/>
    <w:rsid w:val="00CA5BDF"/>
    <w:rsid w:val="00CA62AE"/>
    <w:rsid w:val="00CB64C0"/>
    <w:rsid w:val="00CB6BC1"/>
    <w:rsid w:val="00CB7791"/>
    <w:rsid w:val="00CC08FC"/>
    <w:rsid w:val="00CC16D2"/>
    <w:rsid w:val="00CC3A76"/>
    <w:rsid w:val="00CC4B0B"/>
    <w:rsid w:val="00CC5F7F"/>
    <w:rsid w:val="00CD5734"/>
    <w:rsid w:val="00CD6E29"/>
    <w:rsid w:val="00CE37E3"/>
    <w:rsid w:val="00CE5741"/>
    <w:rsid w:val="00CE71DC"/>
    <w:rsid w:val="00CE7A1A"/>
    <w:rsid w:val="00CF25C7"/>
    <w:rsid w:val="00CF29AF"/>
    <w:rsid w:val="00CF5ED3"/>
    <w:rsid w:val="00CF6843"/>
    <w:rsid w:val="00CF742F"/>
    <w:rsid w:val="00D0607C"/>
    <w:rsid w:val="00D06232"/>
    <w:rsid w:val="00D069B4"/>
    <w:rsid w:val="00D06E98"/>
    <w:rsid w:val="00D142F2"/>
    <w:rsid w:val="00D24B96"/>
    <w:rsid w:val="00D25AB0"/>
    <w:rsid w:val="00D26C8A"/>
    <w:rsid w:val="00D34A48"/>
    <w:rsid w:val="00D4269D"/>
    <w:rsid w:val="00D46468"/>
    <w:rsid w:val="00D478EF"/>
    <w:rsid w:val="00D50AD0"/>
    <w:rsid w:val="00D510AA"/>
    <w:rsid w:val="00D52316"/>
    <w:rsid w:val="00D57E37"/>
    <w:rsid w:val="00D65738"/>
    <w:rsid w:val="00D7004C"/>
    <w:rsid w:val="00D76383"/>
    <w:rsid w:val="00D77713"/>
    <w:rsid w:val="00D8239F"/>
    <w:rsid w:val="00D90240"/>
    <w:rsid w:val="00D9196F"/>
    <w:rsid w:val="00D95780"/>
    <w:rsid w:val="00D96AB3"/>
    <w:rsid w:val="00D97034"/>
    <w:rsid w:val="00DA5DE3"/>
    <w:rsid w:val="00DB03B7"/>
    <w:rsid w:val="00DB1F27"/>
    <w:rsid w:val="00DB25D8"/>
    <w:rsid w:val="00DB7FF9"/>
    <w:rsid w:val="00DC7F38"/>
    <w:rsid w:val="00DD1558"/>
    <w:rsid w:val="00DD18F5"/>
    <w:rsid w:val="00DD50A5"/>
    <w:rsid w:val="00DE126B"/>
    <w:rsid w:val="00DE4CDC"/>
    <w:rsid w:val="00DE6696"/>
    <w:rsid w:val="00DF353F"/>
    <w:rsid w:val="00DF7A02"/>
    <w:rsid w:val="00E04E6E"/>
    <w:rsid w:val="00E06DEB"/>
    <w:rsid w:val="00E07F53"/>
    <w:rsid w:val="00E1143D"/>
    <w:rsid w:val="00E12292"/>
    <w:rsid w:val="00E13B15"/>
    <w:rsid w:val="00E2150F"/>
    <w:rsid w:val="00E24740"/>
    <w:rsid w:val="00E24CEB"/>
    <w:rsid w:val="00E27F63"/>
    <w:rsid w:val="00E32999"/>
    <w:rsid w:val="00E3484A"/>
    <w:rsid w:val="00E36C3B"/>
    <w:rsid w:val="00E402B9"/>
    <w:rsid w:val="00E46D86"/>
    <w:rsid w:val="00E52065"/>
    <w:rsid w:val="00E53350"/>
    <w:rsid w:val="00E72B78"/>
    <w:rsid w:val="00E7380A"/>
    <w:rsid w:val="00E74B93"/>
    <w:rsid w:val="00E80B12"/>
    <w:rsid w:val="00E87751"/>
    <w:rsid w:val="00E90E81"/>
    <w:rsid w:val="00E9542B"/>
    <w:rsid w:val="00EA6601"/>
    <w:rsid w:val="00EB227C"/>
    <w:rsid w:val="00EB2CA2"/>
    <w:rsid w:val="00EC58BE"/>
    <w:rsid w:val="00ED1FA2"/>
    <w:rsid w:val="00ED332A"/>
    <w:rsid w:val="00ED5F7E"/>
    <w:rsid w:val="00ED7647"/>
    <w:rsid w:val="00EE1DDF"/>
    <w:rsid w:val="00EF29A8"/>
    <w:rsid w:val="00EF5AA4"/>
    <w:rsid w:val="00EF7F13"/>
    <w:rsid w:val="00F0343F"/>
    <w:rsid w:val="00F04A86"/>
    <w:rsid w:val="00F068CB"/>
    <w:rsid w:val="00F070B1"/>
    <w:rsid w:val="00F13938"/>
    <w:rsid w:val="00F16487"/>
    <w:rsid w:val="00F2009B"/>
    <w:rsid w:val="00F32D6E"/>
    <w:rsid w:val="00F32E55"/>
    <w:rsid w:val="00F357EE"/>
    <w:rsid w:val="00F41CDA"/>
    <w:rsid w:val="00F4550C"/>
    <w:rsid w:val="00F461FE"/>
    <w:rsid w:val="00F4737F"/>
    <w:rsid w:val="00F50752"/>
    <w:rsid w:val="00F51EE7"/>
    <w:rsid w:val="00F52E62"/>
    <w:rsid w:val="00F54D5B"/>
    <w:rsid w:val="00F55FAB"/>
    <w:rsid w:val="00F62FA9"/>
    <w:rsid w:val="00F633BE"/>
    <w:rsid w:val="00F6622F"/>
    <w:rsid w:val="00F70609"/>
    <w:rsid w:val="00F706AF"/>
    <w:rsid w:val="00F711E5"/>
    <w:rsid w:val="00F75278"/>
    <w:rsid w:val="00F7574E"/>
    <w:rsid w:val="00F75F93"/>
    <w:rsid w:val="00F76A14"/>
    <w:rsid w:val="00F85EA4"/>
    <w:rsid w:val="00F87919"/>
    <w:rsid w:val="00F9375C"/>
    <w:rsid w:val="00F96F92"/>
    <w:rsid w:val="00F97FF6"/>
    <w:rsid w:val="00FA64FF"/>
    <w:rsid w:val="00FA65C3"/>
    <w:rsid w:val="00FB234C"/>
    <w:rsid w:val="00FC1FB7"/>
    <w:rsid w:val="00FC296D"/>
    <w:rsid w:val="00FC2C36"/>
    <w:rsid w:val="00FD5C7D"/>
    <w:rsid w:val="00FE1847"/>
    <w:rsid w:val="00FE3CB7"/>
    <w:rsid w:val="00FE5184"/>
    <w:rsid w:val="00FE6396"/>
    <w:rsid w:val="00FF366E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5FF8D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F7A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F7A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en-US"/>
    </w:rPr>
  </w:style>
  <w:style w:type="character" w:customStyle="1" w:styleId="Hyperlink0">
    <w:name w:val="Hyperlink.0"/>
    <w:basedOn w:val="Hyperlink"/>
    <w:rsid w:val="00DF7A02"/>
    <w:rPr>
      <w:color w:val="000099"/>
      <w:u w:val="single"/>
    </w:rPr>
  </w:style>
  <w:style w:type="paragraph" w:customStyle="1" w:styleId="FreeForm">
    <w:name w:val="Free Form"/>
    <w:rsid w:val="00DF7A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en-US"/>
    </w:rPr>
  </w:style>
  <w:style w:type="paragraph" w:customStyle="1" w:styleId="Default">
    <w:name w:val="Default"/>
    <w:rsid w:val="00DF7A02"/>
    <w:pPr>
      <w:widowControl w:val="0"/>
      <w:autoSpaceDE w:val="0"/>
      <w:autoSpaceDN w:val="0"/>
      <w:adjustRightInd w:val="0"/>
    </w:pPr>
    <w:rPr>
      <w:rFonts w:eastAsia="Arial Unicode MS" w:cs="Times New Roman"/>
      <w:color w:val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rsid w:val="00DF7A0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/>
      <w:sz w:val="20"/>
      <w:szCs w:val="20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DF7A02"/>
    <w:rPr>
      <w:rFonts w:eastAsia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F7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A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411C1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22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681"/>
    <w:rPr>
      <w:rFonts w:eastAsia="Arial Unicode MS" w:cs="Times New Roman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lee@p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2AEE-FDCC-4542-90F8-CC021416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 Lee</dc:creator>
  <cp:keywords/>
  <dc:description/>
  <cp:lastModifiedBy>Lee, Eric</cp:lastModifiedBy>
  <cp:revision>12</cp:revision>
  <cp:lastPrinted>2019-04-19T13:45:00Z</cp:lastPrinted>
  <dcterms:created xsi:type="dcterms:W3CDTF">2023-11-10T22:36:00Z</dcterms:created>
  <dcterms:modified xsi:type="dcterms:W3CDTF">2024-05-13T11:26:00Z</dcterms:modified>
</cp:coreProperties>
</file>